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D4" w:rsidRPr="00E03CD4" w:rsidRDefault="00E03CD4" w:rsidP="00507800">
      <w:pPr>
        <w:spacing w:before="100" w:beforeAutospacing="1" w:after="100" w:afterAutospacing="1"/>
        <w:jc w:val="center"/>
        <w:rPr>
          <w:rFonts w:eastAsia="Times New Roman"/>
          <w:sz w:val="20"/>
          <w:szCs w:val="20"/>
          <w:lang w:eastAsia="pl-PL"/>
        </w:rPr>
      </w:pPr>
      <w:r w:rsidRPr="00E03CD4">
        <w:rPr>
          <w:rFonts w:eastAsia="Times New Roman"/>
          <w:b/>
          <w:bCs/>
          <w:sz w:val="20"/>
          <w:szCs w:val="20"/>
          <w:lang w:eastAsia="pl-PL"/>
        </w:rPr>
        <w:t>STANDARDY WYMAGAŃ DLA KLAS 4-6</w:t>
      </w:r>
      <w:r w:rsidR="00BF49DD">
        <w:rPr>
          <w:rFonts w:eastAsia="Times New Roman"/>
          <w:b/>
          <w:bCs/>
          <w:sz w:val="20"/>
          <w:szCs w:val="20"/>
          <w:lang w:eastAsia="pl-PL"/>
        </w:rPr>
        <w:t xml:space="preserve"> -  </w:t>
      </w:r>
      <w:r w:rsidRPr="00E03CD4">
        <w:rPr>
          <w:rFonts w:eastAsia="Times New Roman"/>
          <w:b/>
          <w:sz w:val="20"/>
          <w:szCs w:val="20"/>
          <w:u w:val="single"/>
          <w:lang w:eastAsia="pl-PL"/>
        </w:rPr>
        <w:t>JĘZYK POLSKI</w:t>
      </w:r>
    </w:p>
    <w:tbl>
      <w:tblPr>
        <w:tblW w:w="1074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101"/>
        <w:gridCol w:w="4819"/>
        <w:gridCol w:w="4820"/>
      </w:tblGrid>
      <w:tr w:rsidR="00E03CD4" w:rsidRPr="00E03CD4" w:rsidTr="00BF49DD">
        <w:tc>
          <w:tcPr>
            <w:tcW w:w="10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Kształcenie kulturowo – literackie, ortografia i interpunkcja</w:t>
            </w:r>
            <w:r w:rsidR="00BF49DD">
              <w:rPr>
                <w:rFonts w:eastAsia="Times New Roman"/>
                <w:b/>
                <w:color w:val="000000"/>
                <w:sz w:val="20"/>
                <w:szCs w:val="20"/>
                <w:lang w:eastAsia="pl-PL"/>
              </w:rPr>
              <w:t>. Uczeń:</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dział</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poziom podstawowy</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248"/>
              <w:jc w:val="center"/>
              <w:rPr>
                <w:rFonts w:eastAsia="Times New Roman"/>
                <w:sz w:val="20"/>
                <w:szCs w:val="20"/>
                <w:lang w:eastAsia="pl-PL"/>
              </w:rPr>
            </w:pPr>
            <w:r w:rsidRPr="00E03CD4">
              <w:rPr>
                <w:rFonts w:eastAsia="Times New Roman"/>
                <w:b/>
                <w:color w:val="000000"/>
                <w:sz w:val="20"/>
                <w:szCs w:val="20"/>
                <w:lang w:eastAsia="pl-PL"/>
              </w:rPr>
              <w:t>poziom ponadpodstawowy</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rPr>
                <w:rFonts w:eastAsia="Times New Roman"/>
                <w:sz w:val="20"/>
                <w:szCs w:val="20"/>
                <w:lang w:eastAsia="pl-PL"/>
              </w:rPr>
            </w:pPr>
            <w:r w:rsidRPr="00E03CD4">
              <w:rPr>
                <w:rFonts w:eastAsia="Times New Roman"/>
                <w:color w:val="000000"/>
                <w:sz w:val="20"/>
                <w:szCs w:val="20"/>
                <w:lang w:eastAsia="pl-PL"/>
              </w:rPr>
              <w:t>Mówienie</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uczestniczy w rozmowach, w których raz jest nadawcą a raz odbiorcą</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wypowiada się budując krótkie zdania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przedstawia się i opowiada o zdarzeniach, w których uczestniczył</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bohaterów lektur i określa tematykę utworu</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opowiada o zdarzeniach dotyczących rzeczywistości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wyraża swoje zdanie podczas dyskusji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bohaterów pozytywnych i negatywnych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formułuje wypowiedzi w prostych formach użytkowych, biorąc pod uwagę intencję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opisuje osobę, zwierzę, przedmiot, krajobraz, obraz, stosując wyrazy określające cechy</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wypowiada się na temat przedstawienia teatralnego, programu telewizyjnego, słuchowiska radiowego</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wygłasza z pamięci krótkie utwory</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używa pozajęzykowych środków komunikacji, uwzględniając okoliczności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przestrzega podstawowych norm językowych</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kieruje rozmową</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formułuje uporządkowaną wypowiedź wielozdaniową</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przedstawia się, nawiązując do swoich zainteresowań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i określa elementy świata przedstawionego w lekturze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opowiada o zdarzeniach w celu zainteresowania słuchaczy</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zabiera głos w dyskusji starając się przekonać innych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ocenia postępowanie bohaterów literackiej, podając przykłady ich zachowań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posługuje się formami użytkowymi uwzględniając właściwe środki językowe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opis od opowiadania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ocenia przedstawienie teatralne, program telewizyjny, słuchowisko radiowe argumentuje swoją ocenę</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wygłasza z pamięci utwory i interpretuje głosowo tekst</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posługuje się pozajęzykowymi środkami komunikacji uwzględniając cel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dąży do posługiwania się językiem literackim</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rPr>
                <w:rFonts w:eastAsia="Times New Roman"/>
                <w:sz w:val="20"/>
                <w:szCs w:val="20"/>
                <w:lang w:eastAsia="pl-PL"/>
              </w:rPr>
            </w:pPr>
            <w:r w:rsidRPr="00E03CD4">
              <w:rPr>
                <w:rFonts w:eastAsia="Times New Roman"/>
                <w:color w:val="000000"/>
                <w:sz w:val="20"/>
                <w:szCs w:val="20"/>
                <w:lang w:eastAsia="pl-PL"/>
              </w:rPr>
              <w:t>Słuchanie</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rozróżnia nadawcę i adresata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tematykę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treść rozmowy</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opis od opowiadania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prośbę od pytania, odpowiedzi i informacji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temat programu radiowego i telewizyjnego</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znaczenie gestu i mimiki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nie przerywa osobie mówiącej</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zależności między nadawcą a odbiorcą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wyciąga wnioski z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odtwarza wysłuchaną rozmowę</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elementy opisu lub opowiadania w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poprawnie intencje mówiącego</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charakterystyczne cechy przekazu radiowego i telewizyjnego</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elementy przekazu niewerbalnego</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przyjmuje postawę wyrażającą zainteresowanie wypowiedzią</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Czytanie</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czyta z uwzględnieniem znaków interpunkcyjnych</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określa tematykę przeczytanego tekstu</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odróżnia fragmenty narracji od dialogów</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wyszukuje informacje w tekście</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rozumie, że autor  jest twórcą dzieła</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rozpoznaje utwór poetycki na podstawie jego podstawowych wyróżników: zwrotka, wers, rytm, rym</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rozpoznaje epitet porównanie, ożywienie i uosobienie</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określa czas, miejsce wydarzeń i wymienia głównych bohaterów utworu</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odróżnia wydarzenia wymyślone od zdarzeń rzeczywistych</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wymienia podstawowe cechy baśni, legendy, komiksu</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określa tematykę obrazu</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odczytuje proste dane z wykresów i diagramów</w:t>
            </w:r>
          </w:p>
          <w:p w:rsidR="00E03CD4" w:rsidRPr="00E03CD4" w:rsidRDefault="00E03CD4" w:rsidP="00507800">
            <w:pPr>
              <w:ind w:left="459"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określa swoje zainteresowania czytelnicze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podstawowe cechy utworów poetyckich i prozatorskich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znaczenie środków poetyckich, podaje własne przykłady poznanych środków stylistycznych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 xml:space="preserve">wymienia i określa elementy świata przedstawionego   </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 xml:space="preserve">wskazuje realistyczne i fantastyczne elementy  świata przedstawionego </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baśń od legendy i komiksu na podstawie ich cech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opisuje elementy obrazu</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porównuje dane przedstawione na wykresach i diagramach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dobiera literaturę rozwijającą jego zainteresowania</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Pisanie</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poprawnie zapisuje proste zdania pojedyncze i złożone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udziela krótkiej odpowiedzi na temat</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sporządza notatkę na podstawie pytań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wpisuje dane w odpowiednie miejsce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porządkuje i zapisuje chronologicznie wydarzenia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zapisuje prosty dialog</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posługuje się formami użytkowymi, korzystając z pomocy nauczyciela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redaguje krótki opis , posługując się planem</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układa opowiadanie na podstawie własnych przeżyć i doświadczeń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przedstawia chronologicznie przebieg zdarzenia, w którym uczestniczył</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dokonuje streszczenia tekstu na podstawie pytań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akapit na początku pracy</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podstawowe reguły ortograficzne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reguły w typowych wyrazach</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rozwija zdania, stosując określenia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argumentuje swoją wypowiedź</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próbuje samodzielnie napisać notatkę</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samodzielnie układa krzyżówkę</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układa plan na podstawie opowiadania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wprowadza do dialogu narratora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redaguje pisma użytkowe, odpowiednio stosuje zwroty grzecznościowe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redaguje opis z użyciem odpowiednich środków językowych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komponuje opowiadanie twórcze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pisze sprawozdanie z przeżytych lub zaobserwowanych wydarzeń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redaguje streszczenie zawierające najistotniejsze informacje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wyodrębnia za pomocą akapitów części dłuższej wypowiedzi pisemnej</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reguły ortograficzne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reguły w wyrazach z trudnościami ortograficznymi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wykazuje się czujnością ortograficzną</w:t>
            </w:r>
          </w:p>
          <w:p w:rsidR="00E03CD4" w:rsidRPr="00E03CD4" w:rsidRDefault="00E03CD4" w:rsidP="00BF49DD">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poprawnie używa różnych znaków interpunkcyjnych</w:t>
            </w:r>
          </w:p>
        </w:tc>
      </w:tr>
      <w:tr w:rsidR="00E03CD4" w:rsidRPr="00E03CD4" w:rsidTr="00BF49DD">
        <w:tc>
          <w:tcPr>
            <w:tcW w:w="10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sz w:val="20"/>
                <w:szCs w:val="20"/>
                <w:lang w:eastAsia="pl-PL"/>
              </w:rPr>
              <w:lastRenderedPageBreak/>
              <w:t>  </w:t>
            </w:r>
            <w:r w:rsidRPr="00E03CD4">
              <w:rPr>
                <w:rFonts w:eastAsia="Times New Roman"/>
                <w:b/>
                <w:color w:val="000000"/>
                <w:sz w:val="20"/>
                <w:szCs w:val="20"/>
                <w:lang w:eastAsia="pl-PL"/>
              </w:rPr>
              <w:t>Kształcenie językowe</w:t>
            </w:r>
            <w:r w:rsidR="00BF49DD">
              <w:rPr>
                <w:rFonts w:eastAsia="Times New Roman"/>
                <w:b/>
                <w:color w:val="000000"/>
                <w:sz w:val="20"/>
                <w:szCs w:val="20"/>
                <w:lang w:eastAsia="pl-PL"/>
              </w:rPr>
              <w:t>.</w:t>
            </w:r>
            <w:r w:rsidR="00BF49DD" w:rsidRPr="00E03CD4">
              <w:rPr>
                <w:rFonts w:eastAsia="Times New Roman"/>
                <w:b/>
                <w:color w:val="000000"/>
                <w:sz w:val="20"/>
                <w:szCs w:val="20"/>
                <w:lang w:eastAsia="pl-PL"/>
              </w:rPr>
              <w:t xml:space="preserve"> Uczeń:</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dział</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poziom podstawowy</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248"/>
              <w:jc w:val="center"/>
              <w:rPr>
                <w:rFonts w:eastAsia="Times New Roman"/>
                <w:sz w:val="20"/>
                <w:szCs w:val="20"/>
                <w:lang w:eastAsia="pl-PL"/>
              </w:rPr>
            </w:pPr>
            <w:r w:rsidRPr="00E03CD4">
              <w:rPr>
                <w:rFonts w:eastAsia="Times New Roman"/>
                <w:b/>
                <w:color w:val="000000"/>
                <w:sz w:val="20"/>
                <w:szCs w:val="20"/>
                <w:lang w:eastAsia="pl-PL"/>
              </w:rPr>
              <w:t>poziom ponadpodstawowy</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Fonetyka</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pStyle w:val="Akapitzlist"/>
              <w:numPr>
                <w:ilvl w:val="0"/>
                <w:numId w:val="1"/>
              </w:numPr>
              <w:contextualSpacing/>
              <w:rPr>
                <w:sz w:val="20"/>
                <w:szCs w:val="20"/>
              </w:rPr>
            </w:pPr>
            <w:r w:rsidRPr="00E03CD4">
              <w:rPr>
                <w:color w:val="000000"/>
                <w:sz w:val="20"/>
                <w:szCs w:val="20"/>
              </w:rPr>
              <w:t>rozróżnia głoski i litery</w:t>
            </w:r>
          </w:p>
          <w:p w:rsidR="00E03CD4" w:rsidRPr="00E03CD4" w:rsidRDefault="00E03CD4" w:rsidP="00E03CD4">
            <w:pPr>
              <w:pStyle w:val="Akapitzlist"/>
              <w:numPr>
                <w:ilvl w:val="0"/>
                <w:numId w:val="1"/>
              </w:numPr>
              <w:contextualSpacing/>
              <w:rPr>
                <w:sz w:val="20"/>
                <w:szCs w:val="20"/>
              </w:rPr>
            </w:pPr>
            <w:r w:rsidRPr="00E03CD4">
              <w:rPr>
                <w:color w:val="000000"/>
                <w:sz w:val="20"/>
                <w:szCs w:val="20"/>
              </w:rPr>
              <w:t>zna kolejność liter w alfabecie</w:t>
            </w:r>
          </w:p>
          <w:p w:rsidR="00E03CD4" w:rsidRPr="00E03CD4" w:rsidRDefault="00E03CD4" w:rsidP="00E03CD4">
            <w:pPr>
              <w:pStyle w:val="Akapitzlist"/>
              <w:numPr>
                <w:ilvl w:val="0"/>
                <w:numId w:val="1"/>
              </w:numPr>
              <w:contextualSpacing/>
              <w:rPr>
                <w:sz w:val="20"/>
                <w:szCs w:val="20"/>
              </w:rPr>
            </w:pPr>
            <w:r w:rsidRPr="00E03CD4">
              <w:rPr>
                <w:color w:val="000000"/>
                <w:sz w:val="20"/>
                <w:szCs w:val="20"/>
              </w:rPr>
              <w:t>porządkuje wyrazy według alfabetu</w:t>
            </w:r>
          </w:p>
          <w:p w:rsidR="00E03CD4" w:rsidRPr="00E03CD4" w:rsidRDefault="00E03CD4" w:rsidP="00E03CD4">
            <w:pPr>
              <w:pStyle w:val="Akapitzlist"/>
              <w:numPr>
                <w:ilvl w:val="0"/>
                <w:numId w:val="1"/>
              </w:numPr>
              <w:contextualSpacing/>
              <w:rPr>
                <w:sz w:val="20"/>
                <w:szCs w:val="20"/>
              </w:rPr>
            </w:pPr>
            <w:r w:rsidRPr="00E03CD4">
              <w:rPr>
                <w:color w:val="000000"/>
                <w:sz w:val="20"/>
                <w:szCs w:val="20"/>
              </w:rPr>
              <w:t>rozróżnia samogłoski i spółgłoski</w:t>
            </w:r>
          </w:p>
          <w:p w:rsidR="00E03CD4" w:rsidRPr="00E03CD4" w:rsidRDefault="00E03CD4" w:rsidP="00E03CD4">
            <w:pPr>
              <w:pStyle w:val="Akapitzlist"/>
              <w:numPr>
                <w:ilvl w:val="0"/>
                <w:numId w:val="1"/>
              </w:numPr>
              <w:contextualSpacing/>
              <w:rPr>
                <w:sz w:val="20"/>
                <w:szCs w:val="20"/>
              </w:rPr>
            </w:pPr>
            <w:r w:rsidRPr="00E03CD4">
              <w:rPr>
                <w:color w:val="000000"/>
                <w:sz w:val="20"/>
                <w:szCs w:val="20"/>
              </w:rPr>
              <w:t>zna podział głosek na: dźwięczne i bezdźwięczne, twarde i miękkie, ustne i nosowe</w:t>
            </w:r>
          </w:p>
          <w:p w:rsidR="00E03CD4" w:rsidRPr="00E03CD4" w:rsidRDefault="00E03CD4" w:rsidP="00E03CD4">
            <w:pPr>
              <w:pStyle w:val="Akapitzlist"/>
              <w:numPr>
                <w:ilvl w:val="0"/>
                <w:numId w:val="1"/>
              </w:numPr>
              <w:contextualSpacing/>
              <w:rPr>
                <w:sz w:val="20"/>
                <w:szCs w:val="20"/>
              </w:rPr>
            </w:pPr>
            <w:r w:rsidRPr="00E03CD4">
              <w:rPr>
                <w:color w:val="000000"/>
                <w:sz w:val="20"/>
                <w:szCs w:val="20"/>
              </w:rPr>
              <w:t>poprawnie dzieli wyrazy na sylaby</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pStyle w:val="Akapitzlist"/>
              <w:numPr>
                <w:ilvl w:val="0"/>
                <w:numId w:val="1"/>
              </w:numPr>
              <w:contextualSpacing/>
              <w:rPr>
                <w:sz w:val="20"/>
                <w:szCs w:val="20"/>
              </w:rPr>
            </w:pPr>
            <w:r w:rsidRPr="00E03CD4">
              <w:rPr>
                <w:color w:val="000000"/>
                <w:sz w:val="20"/>
                <w:szCs w:val="20"/>
              </w:rPr>
              <w:t>porządkuje wyrazy według alfabetu, uwzględniając kolejne litery</w:t>
            </w:r>
          </w:p>
          <w:p w:rsidR="00E03CD4" w:rsidRPr="00E03CD4" w:rsidRDefault="00E03CD4" w:rsidP="00E03CD4">
            <w:pPr>
              <w:pStyle w:val="Akapitzlist"/>
              <w:numPr>
                <w:ilvl w:val="0"/>
                <w:numId w:val="1"/>
              </w:numPr>
              <w:contextualSpacing/>
              <w:rPr>
                <w:sz w:val="20"/>
                <w:szCs w:val="20"/>
              </w:rPr>
            </w:pPr>
            <w:r w:rsidRPr="00E03CD4">
              <w:rPr>
                <w:color w:val="000000"/>
                <w:sz w:val="20"/>
                <w:szCs w:val="20"/>
              </w:rPr>
              <w:t>rozróżnia głoski dźwięczne i bezdźwięczne, twarde i miękkie, ustne i nosowe</w:t>
            </w:r>
          </w:p>
          <w:p w:rsidR="00E03CD4" w:rsidRPr="00E03CD4" w:rsidRDefault="00E03CD4" w:rsidP="00E03CD4">
            <w:pPr>
              <w:pStyle w:val="Akapitzlist"/>
              <w:numPr>
                <w:ilvl w:val="0"/>
                <w:numId w:val="1"/>
              </w:numPr>
              <w:contextualSpacing/>
              <w:rPr>
                <w:sz w:val="20"/>
                <w:szCs w:val="20"/>
              </w:rPr>
            </w:pPr>
            <w:r w:rsidRPr="00E03CD4">
              <w:rPr>
                <w:rFonts w:eastAsia="Symbol"/>
                <w:color w:val="000000"/>
                <w:sz w:val="20"/>
                <w:szCs w:val="20"/>
              </w:rPr>
              <w:t>p</w:t>
            </w:r>
            <w:r w:rsidRPr="00E03CD4">
              <w:rPr>
                <w:color w:val="000000"/>
                <w:sz w:val="20"/>
                <w:szCs w:val="20"/>
              </w:rPr>
              <w:t>oprawnie przenosi część wyrazu do następnej linii</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Akcentowanie</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poprawnie akcentuje wyrazy rodzime</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wie, że intonacja zdaniowa informuje o intencji wypowiedzi (pytanie, stwierdzenie, rozkaz)</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sylabę akcentowaną w wyrazie rodzimym</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wypowiada się z odpowiednią intonacją</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Fleksja</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rozpoznaje czasownik wśród innych wyrazów</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osobowe i nieosobowe formy czasownika (bezokoliczniki)</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rozpoznaje formy czasu, osoby, liczby i rodzaju</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zna zasady pisowni partykuły „nie” z czasownikami</w:t>
            </w:r>
          </w:p>
          <w:p w:rsidR="00E03CD4" w:rsidRPr="00E03CD4" w:rsidRDefault="00E03CD4" w:rsidP="00E03CD4">
            <w:pPr>
              <w:ind w:hanging="686"/>
              <w:rPr>
                <w:rFonts w:eastAsia="Times New Roman"/>
                <w:sz w:val="20"/>
                <w:szCs w:val="20"/>
                <w:lang w:eastAsia="pl-PL"/>
              </w:rPr>
            </w:pPr>
            <w:r w:rsidRPr="00E03CD4">
              <w:rPr>
                <w:rFonts w:eastAsia="Times New Roman"/>
                <w:color w:val="000000"/>
                <w:sz w:val="20"/>
                <w:szCs w:val="20"/>
                <w:lang w:eastAsia="pl-PL"/>
              </w:rPr>
              <w:t> </w:t>
            </w: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Pr>
                <w:rFonts w:eastAsia="Symbol"/>
                <w:color w:val="000000"/>
                <w:sz w:val="20"/>
                <w:szCs w:val="20"/>
                <w:lang w:eastAsia="pl-PL"/>
              </w:rPr>
              <w:t xml:space="preserve">   </w:t>
            </w: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rzeczownik w wypowiedzeniu</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odmienia rzeczownik przez przypadki i liczby, nazywa rodzaj gramatyczny </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przymiotnik w tekście</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odmienia przymiotnik przez przypadki, liczby i rodzaje </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rozpoznaje przysłówek w wypowiedzeniu</w:t>
            </w:r>
          </w:p>
          <w:p w:rsidR="00E03CD4" w:rsidRPr="00E03CD4" w:rsidRDefault="00E03CD4" w:rsidP="00E03CD4">
            <w:pPr>
              <w:ind w:left="720" w:hanging="686"/>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rozpoznaje przyimki</w:t>
            </w:r>
            <w:r>
              <w:rPr>
                <w:rFonts w:eastAsia="Times New Roman"/>
                <w:color w:val="000000"/>
                <w:sz w:val="20"/>
                <w:szCs w:val="20"/>
                <w:lang w:eastAsia="pl-PL"/>
              </w:rPr>
              <w:t>, spójniki</w:t>
            </w:r>
            <w:r w:rsidRPr="00E03CD4">
              <w:rPr>
                <w:rFonts w:eastAsia="Times New Roman"/>
                <w:color w:val="000000"/>
                <w:sz w:val="20"/>
                <w:szCs w:val="20"/>
                <w:lang w:eastAsia="pl-PL"/>
              </w:rPr>
              <w:t xml:space="preserve"> w tekście</w:t>
            </w:r>
          </w:p>
          <w:p w:rsidR="00E03CD4" w:rsidRPr="00E03CD4" w:rsidRDefault="00E03CD4" w:rsidP="00E03CD4">
            <w:pPr>
              <w:ind w:hanging="686"/>
              <w:rPr>
                <w:rFonts w:eastAsia="Times New Roman"/>
                <w:sz w:val="20"/>
                <w:szCs w:val="20"/>
                <w:lang w:eastAsia="pl-PL"/>
              </w:rPr>
            </w:pPr>
            <w:r w:rsidRPr="00E03CD4">
              <w:rPr>
                <w:rFonts w:eastAsia="Times New Roman"/>
                <w:color w:val="000000"/>
                <w:sz w:val="20"/>
                <w:szCs w:val="20"/>
                <w:lang w:eastAsia="pl-PL"/>
              </w:rPr>
              <w:t> </w:t>
            </w: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Pr>
                <w:rFonts w:eastAsia="Symbol"/>
                <w:color w:val="000000"/>
                <w:sz w:val="20"/>
                <w:szCs w:val="20"/>
                <w:lang w:eastAsia="pl-PL"/>
              </w:rPr>
              <w:t xml:space="preserve">   </w:t>
            </w: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poprawnie stosuje spójniki w wypowiedzeniach</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potrafi utworzyć osobową formę czasownika i bezokolicznik</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poprawnie stosuje właściwe formy czasownika w zdaniu</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zapisuje poprawnie partykułę „nie” z czasownikami</w:t>
            </w:r>
          </w:p>
          <w:p w:rsidR="00E03CD4" w:rsidRPr="00E03CD4" w:rsidRDefault="00E03CD4" w:rsidP="00BF49DD">
            <w:pPr>
              <w:rPr>
                <w:rFonts w:eastAsia="Times New Roman"/>
                <w:sz w:val="20"/>
                <w:szCs w:val="20"/>
                <w:lang w:eastAsia="pl-PL"/>
              </w:rPr>
            </w:pPr>
            <w:r w:rsidRPr="00E03CD4">
              <w:rPr>
                <w:rFonts w:eastAsia="Times New Roman"/>
                <w:color w:val="000000"/>
                <w:sz w:val="20"/>
                <w:szCs w:val="20"/>
                <w:lang w:eastAsia="pl-PL"/>
              </w:rPr>
              <w:t> </w:t>
            </w: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tworzy określoną formę rzeczownika</w:t>
            </w:r>
          </w:p>
          <w:p w:rsidR="00E03CD4" w:rsidRPr="00E03CD4" w:rsidRDefault="00E03CD4" w:rsidP="00BF49DD">
            <w:pPr>
              <w:rPr>
                <w:rFonts w:eastAsia="Times New Roman"/>
                <w:sz w:val="20"/>
                <w:szCs w:val="20"/>
                <w:lang w:eastAsia="pl-PL"/>
              </w:rPr>
            </w:pPr>
            <w:r w:rsidRPr="00E03CD4">
              <w:rPr>
                <w:rFonts w:eastAsia="Times New Roman"/>
                <w:color w:val="000000"/>
                <w:sz w:val="20"/>
                <w:szCs w:val="20"/>
                <w:lang w:eastAsia="pl-PL"/>
              </w:rPr>
              <w:t> </w:t>
            </w: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tworzy określoną formę przymiotnika</w:t>
            </w:r>
          </w:p>
          <w:p w:rsidR="00E03CD4" w:rsidRPr="00E03CD4" w:rsidRDefault="00E03CD4" w:rsidP="00BF49DD">
            <w:pPr>
              <w:rPr>
                <w:rFonts w:eastAsia="Times New Roman"/>
                <w:sz w:val="20"/>
                <w:szCs w:val="20"/>
                <w:lang w:eastAsia="pl-PL"/>
              </w:rPr>
            </w:pPr>
            <w:r w:rsidRPr="00E03CD4">
              <w:rPr>
                <w:rFonts w:eastAsia="Times New Roman"/>
                <w:color w:val="000000"/>
                <w:sz w:val="20"/>
                <w:szCs w:val="20"/>
                <w:lang w:eastAsia="pl-PL"/>
              </w:rPr>
              <w:t> </w:t>
            </w: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określa czasownik odpowiednim przysłówkiem</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rozumie funkcję przyimka w tekście</w:t>
            </w:r>
          </w:p>
          <w:p w:rsidR="00E03CD4" w:rsidRPr="00E03CD4" w:rsidRDefault="00E03CD4" w:rsidP="00BF49DD">
            <w:pPr>
              <w:rPr>
                <w:rFonts w:eastAsia="Times New Roman"/>
                <w:sz w:val="20"/>
                <w:szCs w:val="20"/>
                <w:lang w:eastAsia="pl-PL"/>
              </w:rPr>
            </w:pPr>
            <w:r w:rsidRPr="00E03CD4">
              <w:rPr>
                <w:rFonts w:eastAsia="Times New Roman"/>
                <w:color w:val="000000"/>
                <w:sz w:val="20"/>
                <w:szCs w:val="20"/>
                <w:lang w:eastAsia="pl-PL"/>
              </w:rPr>
              <w:t> </w:t>
            </w: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rozumie funkcję spójnika w  zdaniu</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poprawnie stosuje zasady interpunkcji przed spójnikami</w:t>
            </w:r>
          </w:p>
        </w:tc>
      </w:tr>
      <w:tr w:rsidR="00E03CD4" w:rsidRPr="00E03CD4" w:rsidTr="0050780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Składnia</w:t>
            </w:r>
          </w:p>
        </w:tc>
        <w:tc>
          <w:tcPr>
            <w:tcW w:w="481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odróżnia zdanie od równoważnika zdania</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wie, że orzeczenie jest najważniejszą częścią zdania</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stosuje odpowiedni rodzaj zdania ze względu na cel wypowiedzi</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odczytuje intencję nadawcy na podstawie rodzaju zdania</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rozróżnia zdania: proste i rozwinięte, pojedyncze i złożone</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wyjaśnia pojęcia: podmiot, orzeczenie</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dostrzega związek między podmiotem a orzeczeniem</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rozróżnia wyraz określany i określający</w:t>
            </w:r>
          </w:p>
          <w:p w:rsidR="00E03CD4" w:rsidRPr="00E03CD4" w:rsidRDefault="00E03CD4" w:rsidP="00507800">
            <w:pPr>
              <w:ind w:left="317"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przyporządkowuje wyrazy do grupy podmiotu i grupy orzeczenia</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przekształca równoważnik zdania w zdanie i odwrotnie bez zmiany treści wypowiedzenia</w:t>
            </w:r>
          </w:p>
          <w:p w:rsidR="00BF49DD"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rozumie funkcję osobowej formy czasownika w zdaniu</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dostosowuje intonację do rodzaju zdania</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swobodnie przekształca zdania, zmieniając intencję wypowiedzi</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przekształca zdania proste na rozwinięte i pojedyncze na złożone rozwijając przekazywane informacje</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w wypowiedziach posługuje się zdaniami złożonymi</w:t>
            </w:r>
          </w:p>
          <w:p w:rsidR="00BF49DD" w:rsidRDefault="00E03CD4" w:rsidP="00BF49DD">
            <w:pPr>
              <w:contextualSpacing/>
              <w:rPr>
                <w:rFonts w:eastAsia="Times New Roman"/>
                <w:color w:val="000000"/>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Times New Roman"/>
                <w:color w:val="000000"/>
                <w:sz w:val="20"/>
                <w:szCs w:val="20"/>
                <w:lang w:eastAsia="pl-PL"/>
              </w:rPr>
              <w:t>nazywa części mowy pełniące funkcję podmiotu i orzeczenia</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posługuje się pojęciem związek główny</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poprawne formy określeń do wyrazów określanych</w:t>
            </w:r>
          </w:p>
          <w:p w:rsidR="00E03CD4" w:rsidRPr="00E03CD4" w:rsidRDefault="00E03CD4"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00507800">
              <w:rPr>
                <w:rFonts w:eastAsia="Symbol"/>
                <w:color w:val="000000"/>
                <w:sz w:val="20"/>
                <w:szCs w:val="20"/>
                <w:lang w:eastAsia="pl-PL"/>
              </w:rPr>
              <w:t> </w:t>
            </w:r>
            <w:r w:rsidRPr="00E03CD4">
              <w:rPr>
                <w:rFonts w:eastAsia="Symbol"/>
                <w:color w:val="000000"/>
                <w:sz w:val="20"/>
                <w:szCs w:val="20"/>
                <w:lang w:eastAsia="pl-PL"/>
              </w:rPr>
              <w:t xml:space="preserve"> </w:t>
            </w:r>
            <w:r w:rsidRPr="00E03CD4">
              <w:rPr>
                <w:rFonts w:eastAsia="Times New Roman"/>
                <w:color w:val="000000"/>
                <w:sz w:val="20"/>
                <w:szCs w:val="20"/>
                <w:lang w:eastAsia="pl-PL"/>
              </w:rPr>
              <w:t>graficznie przedstawia grupę podmiotu i grupę  orzeczenia</w:t>
            </w:r>
          </w:p>
        </w:tc>
      </w:tr>
    </w:tbl>
    <w:p w:rsidR="00E03CD4" w:rsidRPr="00E03CD4" w:rsidRDefault="00E03CD4" w:rsidP="00E03CD4">
      <w:pPr>
        <w:spacing w:after="200"/>
        <w:jc w:val="center"/>
        <w:rPr>
          <w:rFonts w:eastAsia="Times New Roman"/>
          <w:sz w:val="20"/>
          <w:szCs w:val="20"/>
          <w:lang w:eastAsia="pl-PL"/>
        </w:rPr>
      </w:pPr>
      <w:r w:rsidRPr="00E03CD4">
        <w:rPr>
          <w:rFonts w:eastAsia="Times New Roman"/>
          <w:b/>
          <w:sz w:val="20"/>
          <w:szCs w:val="20"/>
          <w:u w:val="single"/>
          <w:lang w:eastAsia="pl-PL"/>
        </w:rPr>
        <w:lastRenderedPageBreak/>
        <w:t>JĘZYK POLSKI        Standardy wymagań dla klasy V</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526"/>
        <w:gridCol w:w="4251"/>
        <w:gridCol w:w="143"/>
        <w:gridCol w:w="4536"/>
      </w:tblGrid>
      <w:tr w:rsidR="00E03CD4" w:rsidRPr="00E03CD4" w:rsidTr="00E03CD4">
        <w:tc>
          <w:tcPr>
            <w:tcW w:w="10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Kształcenie kulturowo – literackie, ortografia i interpunkcja</w:t>
            </w:r>
          </w:p>
        </w:tc>
      </w:tr>
      <w:tr w:rsidR="00E03CD4"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 </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Standardy  - wymagania</w:t>
            </w:r>
          </w:p>
        </w:tc>
      </w:tr>
      <w:tr w:rsidR="00E03CD4"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 </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Uczeń:</w:t>
            </w:r>
          </w:p>
        </w:tc>
      </w:tr>
      <w:tr w:rsidR="00E03CD4"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dział</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b/>
                <w:color w:val="000000"/>
                <w:sz w:val="20"/>
                <w:szCs w:val="20"/>
                <w:lang w:eastAsia="pl-PL"/>
              </w:rPr>
              <w:t>poziom podstawowy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248"/>
              <w:jc w:val="center"/>
              <w:rPr>
                <w:rFonts w:eastAsia="Times New Roman"/>
                <w:sz w:val="20"/>
                <w:szCs w:val="20"/>
                <w:lang w:eastAsia="pl-PL"/>
              </w:rPr>
            </w:pPr>
            <w:r w:rsidRPr="00E03CD4">
              <w:rPr>
                <w:rFonts w:eastAsia="Times New Roman"/>
                <w:b/>
                <w:color w:val="000000"/>
                <w:sz w:val="20"/>
                <w:szCs w:val="20"/>
                <w:lang w:eastAsia="pl-PL"/>
              </w:rPr>
              <w:t>poziom ponadpodstawowy</w:t>
            </w:r>
          </w:p>
        </w:tc>
      </w:tr>
      <w:tr w:rsidR="00E03CD4"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Mówienie</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intencje nadawcy w sytuacjach znanych i typowych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formułuje wypowiedź zawierającą wstęp, rozwinięcie i zakończenie</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wprowadza do zdań określenia w celu wzbogacenia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przedstawia i ocenia bohatera literackiego</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formułuje własną opinię, argumentuje, zachęca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wypowiada swoje zdanie na temat programu lub przedstawienia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znaczenie popularnych przysłów i związków frazeologicznych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dba o przekazanie nastroju recytowanego utworu</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kulturalnie z dbałością o poprawność językową komunikuje się z otoczeniem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 xml:space="preserve">doskonali umiejętności nabyte </w:t>
            </w:r>
          </w:p>
          <w:p w:rsidR="00E03CD4" w:rsidRPr="00E03CD4" w:rsidRDefault="00E03CD4" w:rsidP="00E03CD4">
            <w:pPr>
              <w:ind w:left="720"/>
              <w:contextualSpacing/>
              <w:rPr>
                <w:rFonts w:eastAsia="Times New Roman"/>
                <w:sz w:val="20"/>
                <w:szCs w:val="20"/>
                <w:lang w:eastAsia="pl-PL"/>
              </w:rPr>
            </w:pPr>
            <w:r w:rsidRPr="00E03CD4">
              <w:rPr>
                <w:rFonts w:eastAsia="Times New Roman"/>
                <w:color w:val="000000"/>
                <w:sz w:val="20"/>
                <w:szCs w:val="20"/>
                <w:lang w:eastAsia="pl-PL"/>
              </w:rPr>
              <w:t>w klasie IV</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wypowiada się ze świadomością intencji w sytuacjach nowych i nietypowych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relacjonuje przebieg zdarzeń</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wprowadza do wypowiedzi elementy opisu</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argumentuje cechy i zachowania bohatera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prowadzi dyskusję na dany temat</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ocenia program lub przedstawienie, argumentując swoją ocenę</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trafnie używa przysłów i związków frazeologicznych w różnych sytuacjach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świadomie stosuje zasady recytacji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znaczenie kulturalnego odnoszenia się do rozmówcy</w:t>
            </w:r>
          </w:p>
        </w:tc>
      </w:tr>
      <w:tr w:rsidR="00E03CD4" w:rsidRPr="00E03CD4" w:rsidTr="00BF49DD">
        <w:trPr>
          <w:trHeight w:val="293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jc w:val="center"/>
              <w:rPr>
                <w:rFonts w:eastAsia="Times New Roman"/>
                <w:sz w:val="20"/>
                <w:szCs w:val="20"/>
                <w:lang w:eastAsia="pl-PL"/>
              </w:rPr>
            </w:pPr>
            <w:r w:rsidRPr="00E03CD4">
              <w:rPr>
                <w:rFonts w:eastAsia="Times New Roman"/>
                <w:color w:val="000000"/>
                <w:sz w:val="20"/>
                <w:szCs w:val="20"/>
                <w:lang w:eastAsia="pl-PL"/>
              </w:rPr>
              <w:t>Słuchanie</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wybiera najbardziej przekonującą wypowiedź</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cel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ocenia czyjąś wypowiedź</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tematykę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sprawozdanie od streszczenia</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niektóre rodzaje programów radiowych i telewizyjnych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wypowiedzi obiektywne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ocenia komunikatywność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ocenia dobór środków językowych zastosowanych w wypowiedzi; dostrzega błędy w swoich i cudzych wypowiedziach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z uwagą śledzi wypowiedź</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wskazuje elementy sprawozdania i streszczenia w wypowiedzi</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cechy niektórych programów radiowych i telewizyjnych</w:t>
            </w:r>
          </w:p>
          <w:p w:rsidR="00E03CD4" w:rsidRPr="00E03CD4" w:rsidRDefault="00E03CD4"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czy wypowiedź była subiektywna czy obiektywna</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61107A">
            <w:pPr>
              <w:jc w:val="center"/>
              <w:rPr>
                <w:rFonts w:eastAsia="Times New Roman"/>
                <w:sz w:val="20"/>
                <w:szCs w:val="20"/>
                <w:lang w:eastAsia="pl-PL"/>
              </w:rPr>
            </w:pPr>
            <w:r w:rsidRPr="00E03CD4">
              <w:rPr>
                <w:rFonts w:eastAsia="Times New Roman"/>
                <w:color w:val="000000"/>
                <w:sz w:val="20"/>
                <w:szCs w:val="20"/>
                <w:lang w:eastAsia="pl-PL"/>
              </w:rPr>
              <w:t>Czytanie</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czyta ze zrozumieniem teksty literackie, publicystyczne, popularno-naukowe</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wyszukuje w utworze fragmenty opisu, sprawozdania, charakterystyki</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wyszukuje informacje w celu odpowiedzi na postawione pytania</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wskazuje bohaterów pierwszo i drugoplanowych</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wskazuje zdarzenia tworzące akcję utworu</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omawia budowę wiersza; rozpoznaje środki poetyckie</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opowiadanie na podstawie znajomości jego cech</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cechy powieści, odróżnia powieść przygodową od fantastycznej</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mit jako opowieść o wierzeniach starożytnych reków i Rzymian</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opowieść biblijna od mitu</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bajkę od baśni</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język literacki od potocznego i gwarowego</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odróżnia portret od pejzażu i martwej natury</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 xml:space="preserve">podaje tytuły filmów i programów </w:t>
            </w:r>
            <w:r w:rsidRPr="00E03CD4">
              <w:rPr>
                <w:rFonts w:eastAsia="Times New Roman"/>
                <w:color w:val="000000"/>
                <w:sz w:val="20"/>
                <w:szCs w:val="20"/>
                <w:lang w:eastAsia="pl-PL"/>
              </w:rPr>
              <w:lastRenderedPageBreak/>
              <w:t>adresowanych do dzieci i młodzieży</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uniwersalne wartości przekazane w tekstach literackich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rodzaj tekstu, biorąc pod uwagę jego tematykę i język</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funkcję różnych form wypowiedzi w tekście</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formułuje pytania do przeczytanego tekstu</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wpływ bohaterów na rozwój akcji</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przyczynowo-skutkową strukturę utworu</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cechy utworu poetyckiego (budowa, podmiot liryczny, środki poetyckie)</w:t>
            </w:r>
          </w:p>
          <w:p w:rsidR="00BF49DD" w:rsidRPr="00E03CD4" w:rsidRDefault="00BF49DD" w:rsidP="00BF49DD">
            <w:pPr>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cechy opowiadania jako utworu epickiego</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niektóre cechy powieści przygodowej, obyczajowej, historycznej, fantastycznej</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cechy odróżniające mit od innych gatunków</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znaczenie związków frazeologicznych nawiązujących do opowieści biblijnych</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cechy bajki</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charakterystyczne cechy języka potocznego i gwarowego</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czołowych przedstawicieli malarstwa polskiego i ich niektóre dzieła</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różnice między utworem literackim a jego adaptacją filmową</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znaczenie dorobku kulturalnego narodu</w:t>
            </w:r>
          </w:p>
        </w:tc>
      </w:tr>
      <w:tr w:rsidR="00BF49DD" w:rsidRPr="00E03CD4" w:rsidTr="00BF49DD">
        <w:trPr>
          <w:trHeight w:val="67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61107A">
            <w:pPr>
              <w:jc w:val="center"/>
              <w:rPr>
                <w:rFonts w:eastAsia="Times New Roman"/>
                <w:sz w:val="20"/>
                <w:szCs w:val="20"/>
                <w:lang w:eastAsia="pl-PL"/>
              </w:rPr>
            </w:pPr>
            <w:r w:rsidRPr="00E03CD4">
              <w:rPr>
                <w:rFonts w:eastAsia="Times New Roman"/>
                <w:color w:val="000000"/>
                <w:sz w:val="20"/>
                <w:szCs w:val="20"/>
                <w:lang w:eastAsia="pl-PL"/>
              </w:rPr>
              <w:lastRenderedPageBreak/>
              <w:t>Pisanie</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samodzielnie sporządza notatkę</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tworzy opowiadanie, uwzględniając chronologię wydarzeń</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układa plan ramowy</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opisuje sytuację na podstawie własnych doświadczeń i obserwacji, określa rodzaj przeżyć</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charakteryzuje postać literacką na podstawie planu, wykorzystując zebrane słownictwo</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redaguje list, dbając o formę i estetykę</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sporządza przepis na proste danie</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tworzy hasła reklamowe</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wyjaśnia znaczenie znanych związków frazeologicznych i przysłów</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skraca i rozwija wypowiedź pisemną</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w praktyce zasady ortograficzne</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poprawnie zapisuje często stosowane wyrazy z trudnościami ortograficznymi</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ćwiczy pisownię wyrazów sprawiających trudności</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stawia poprawnie przecinek w zdaniu złożonym</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używa poprawnie myślnika, cudzysłowu, dwukropka</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bogate słownictwo, planuje wypowiedź pisemną</w:t>
            </w:r>
          </w:p>
          <w:p w:rsidR="00BF49DD" w:rsidRPr="00E03CD4" w:rsidRDefault="00BF49DD" w:rsidP="0061107A">
            <w:pPr>
              <w:rPr>
                <w:rFonts w:eastAsia="Times New Roman"/>
                <w:sz w:val="20"/>
                <w:szCs w:val="20"/>
                <w:lang w:eastAsia="pl-PL"/>
              </w:rPr>
            </w:pPr>
            <w:r w:rsidRPr="00E03CD4">
              <w:rPr>
                <w:rFonts w:eastAsia="Times New Roman"/>
                <w:b/>
                <w:color w:val="000000"/>
                <w:sz w:val="20"/>
                <w:szCs w:val="20"/>
                <w:lang w:eastAsia="pl-PL"/>
              </w:rPr>
              <w:t>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sporządza notatkę w formie tabeli, schematu</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świadomie stosuje określony rodzaj narracji w opowiadaniu i dialogi</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sporządza plan szczegółowy</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opisuje wyobrażoną sytuację, stosuje odpowiednie środki opisujące przeżycia</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argumentuje cechy bohatera przykładami jego zachowań</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świadomie stosuje środki językowe i zabiegi stylistyczne w liście</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sporządza instrukcję obsługi urządzenia, którym się posługuje</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w tekście reklamowym zachętę, porównanie, parafrazę</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w wypowiedziach pisemnych związki frazeologiczne i przysłowia</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przekształca dialog na wypowiedź ciągłą; na podstawie komiksu tworzy opowiadanie z dialogiem</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uzasadnia pisownię wyrazów z trudnościami odpowiednią zasadą ortograficzną</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zapamiętuje pisownię nowych wyrazów z trudnościami ortograficznymi</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spójniki, przed którymi stawia się przecinek oraz te, przed którymi  się go nie stawia</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używa wielokropka, nawiasu</w:t>
            </w:r>
          </w:p>
          <w:p w:rsidR="00BF49DD" w:rsidRPr="00E03CD4" w:rsidRDefault="00BF49DD" w:rsidP="0061107A">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podejmuje próby tworzenia tekstów poetyckich i literackich (wiersz, bajka, baśń, mit, legenda) z dbałością o stronę formalną i językową</w:t>
            </w:r>
          </w:p>
        </w:tc>
      </w:tr>
      <w:tr w:rsidR="00BF49DD" w:rsidRPr="00E03CD4" w:rsidTr="00BF49DD">
        <w:trPr>
          <w:trHeight w:val="1132"/>
        </w:trPr>
        <w:tc>
          <w:tcPr>
            <w:tcW w:w="1526" w:type="dxa"/>
            <w:tcBorders>
              <w:top w:val="single" w:sz="4" w:space="0" w:color="000000" w:themeColor="text1"/>
              <w:left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p>
        </w:tc>
        <w:tc>
          <w:tcPr>
            <w:tcW w:w="4394" w:type="dxa"/>
            <w:gridSpan w:val="2"/>
            <w:tcBorders>
              <w:top w:val="single" w:sz="4" w:space="0" w:color="000000" w:themeColor="text1"/>
              <w:left w:val="single" w:sz="4" w:space="0" w:color="auto"/>
              <w:right w:val="single" w:sz="4" w:space="0" w:color="auto"/>
            </w:tcBorders>
            <w:shd w:val="clear" w:color="auto" w:fill="auto"/>
            <w:hideMark/>
          </w:tcPr>
          <w:p w:rsidR="00BF49DD" w:rsidRPr="00E03CD4" w:rsidRDefault="00BF49DD" w:rsidP="00E03CD4">
            <w:pPr>
              <w:ind w:left="720" w:hanging="360"/>
              <w:contextualSpacing/>
              <w:rPr>
                <w:rFonts w:eastAsia="Times New Roman"/>
                <w:sz w:val="20"/>
                <w:szCs w:val="20"/>
                <w:lang w:eastAsia="pl-PL"/>
              </w:rPr>
            </w:pPr>
          </w:p>
        </w:tc>
        <w:tc>
          <w:tcPr>
            <w:tcW w:w="4536" w:type="dxa"/>
            <w:tcBorders>
              <w:top w:val="single" w:sz="4" w:space="0" w:color="000000" w:themeColor="text1"/>
              <w:left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p>
        </w:tc>
      </w:tr>
      <w:tr w:rsidR="00BF49DD" w:rsidRPr="00E03CD4" w:rsidTr="00E03CD4">
        <w:trPr>
          <w:trHeight w:val="8060"/>
        </w:trPr>
        <w:tc>
          <w:tcPr>
            <w:tcW w:w="1526" w:type="dxa"/>
            <w:tcBorders>
              <w:top w:val="single" w:sz="4" w:space="0" w:color="000000" w:themeColor="text1"/>
              <w:left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p>
        </w:tc>
        <w:tc>
          <w:tcPr>
            <w:tcW w:w="4394" w:type="dxa"/>
            <w:gridSpan w:val="2"/>
            <w:tcBorders>
              <w:top w:val="single" w:sz="4" w:space="0" w:color="000000" w:themeColor="text1"/>
              <w:left w:val="single" w:sz="4" w:space="0" w:color="auto"/>
              <w:right w:val="single" w:sz="4" w:space="0" w:color="auto"/>
            </w:tcBorders>
            <w:shd w:val="clear" w:color="auto" w:fill="auto"/>
            <w:hideMark/>
          </w:tcPr>
          <w:p w:rsidR="00BF49DD" w:rsidRPr="00E03CD4" w:rsidRDefault="00BF49DD" w:rsidP="00E03CD4">
            <w:pPr>
              <w:rPr>
                <w:rFonts w:eastAsia="Times New Roman"/>
                <w:sz w:val="20"/>
                <w:szCs w:val="20"/>
                <w:lang w:eastAsia="pl-PL"/>
              </w:rPr>
            </w:pPr>
          </w:p>
        </w:tc>
        <w:tc>
          <w:tcPr>
            <w:tcW w:w="4536" w:type="dxa"/>
            <w:tcBorders>
              <w:top w:val="single" w:sz="4" w:space="0" w:color="000000" w:themeColor="text1"/>
              <w:left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Korzystanie z różnych źródeł informacji</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wie, w jakiej sytuacji skorzystać ze słownika języka polskiego i słownika frazeologicznego</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wybiera odpowiednią encyklopedię w celu znalezienia informacji</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wie, w jakiej sytuacji skorzystać z katalogu alfabetycznego, a w jakiej z rzeczowego</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charakterystyczne cechy reklamy</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wyszukuje informacje w Internecie</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odczytuje znaczenie symboli</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podaje przykłady programów informacyjnych i oferty adresowanej do dzieci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posługuje się słownikiem wyrazów obcych, słownikiem poprawnej polszczyzny</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zna zasady budowy haseł encyklopedycznych</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sprawnie posługuje się katalogiem rzeczowym i alfabetycznym</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dokonuje analizy mechanizmów zastosowanych w reklamie</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sprawdza informacje odszukane w Internecie w innych źródłach</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podaje przykłady wykorzystania symboli jako źródła informacji</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korzysta z wybranego programu informacyjnego, analizuje ofertę mediów</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Rozumienie pojęć</w:t>
            </w:r>
          </w:p>
        </w:tc>
        <w:tc>
          <w:tcPr>
            <w:tcW w:w="439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klasyfikuje odpowiednio podstawowe pojęcia związane ze sztuką, radiem, telewizją</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znaczenie poznanych terminów</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rozpoznaje i definiuje pojęcia związane ze sztuką, radiem i telewizją</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posługuje się poprawnie poznanymi terminami</w:t>
            </w:r>
          </w:p>
        </w:tc>
      </w:tr>
      <w:tr w:rsidR="00BF49DD" w:rsidRPr="00E03CD4" w:rsidTr="00E03CD4">
        <w:tc>
          <w:tcPr>
            <w:tcW w:w="104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b/>
                <w:sz w:val="20"/>
                <w:szCs w:val="20"/>
                <w:lang w:eastAsia="pl-PL"/>
              </w:rPr>
              <w:t> </w:t>
            </w:r>
            <w:r w:rsidRPr="00E03CD4">
              <w:rPr>
                <w:rFonts w:eastAsia="Times New Roman"/>
                <w:b/>
                <w:color w:val="000000"/>
                <w:sz w:val="20"/>
                <w:szCs w:val="20"/>
                <w:lang w:eastAsia="pl-PL"/>
              </w:rPr>
              <w:t>Kształcenie językowe</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b/>
                <w:color w:val="000000"/>
                <w:sz w:val="20"/>
                <w:szCs w:val="20"/>
                <w:lang w:eastAsia="pl-PL"/>
              </w:rPr>
              <w:t>Standardy  - wymagania</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b/>
                <w:color w:val="000000"/>
                <w:sz w:val="20"/>
                <w:szCs w:val="20"/>
                <w:lang w:eastAsia="pl-PL"/>
              </w:rPr>
              <w:t>Uczeń:</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dział</w:t>
            </w:r>
          </w:p>
        </w:tc>
        <w:tc>
          <w:tcPr>
            <w:tcW w:w="425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b/>
                <w:color w:val="000000"/>
                <w:sz w:val="20"/>
                <w:szCs w:val="20"/>
                <w:lang w:eastAsia="pl-PL"/>
              </w:rPr>
              <w:t>poziom podstawowy</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ind w:left="248"/>
              <w:jc w:val="center"/>
              <w:rPr>
                <w:rFonts w:eastAsia="Times New Roman"/>
                <w:sz w:val="20"/>
                <w:szCs w:val="20"/>
                <w:lang w:eastAsia="pl-PL"/>
              </w:rPr>
            </w:pPr>
            <w:r w:rsidRPr="00E03CD4">
              <w:rPr>
                <w:rFonts w:eastAsia="Times New Roman"/>
                <w:b/>
                <w:color w:val="000000"/>
                <w:sz w:val="20"/>
                <w:szCs w:val="20"/>
                <w:lang w:eastAsia="pl-PL"/>
              </w:rPr>
              <w:t>poziom ponadpodstawowy</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Fonetyka</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lastRenderedPageBreak/>
              <w:t>głoska i litera</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jc w:val="center"/>
              <w:rPr>
                <w:rFonts w:eastAsia="Times New Roman"/>
                <w:sz w:val="20"/>
                <w:szCs w:val="20"/>
                <w:lang w:eastAsia="pl-PL"/>
              </w:rPr>
            </w:pPr>
            <w:r w:rsidRPr="00E03CD4">
              <w:rPr>
                <w:rFonts w:eastAsia="Times New Roman"/>
                <w:color w:val="000000"/>
                <w:sz w:val="20"/>
                <w:szCs w:val="20"/>
                <w:lang w:eastAsia="pl-PL"/>
              </w:rPr>
              <w:t>dzielenie wyrazu na sylaby</w:t>
            </w:r>
          </w:p>
        </w:tc>
        <w:tc>
          <w:tcPr>
            <w:tcW w:w="425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narządy mowy</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rozróżnia spółgłoski dźwięczne i bezdźwięczne, twarde i miękkie, głoski ustne i nosowe</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omawia rolę narządów mowy w powstawaniu głosek</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lastRenderedPageBreak/>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określa cechy głoski, wskazuje w wyrazie spółgłoski dźwięczne, bezdźwięczne, twarde i miękkie oraz głoski ustne i nosowe</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E03CD4">
            <w:pPr>
              <w:ind w:left="720"/>
              <w:contextualSpacing/>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ind w:left="720"/>
              <w:contextualSpacing/>
              <w:rPr>
                <w:rFonts w:eastAsia="Times New Roman"/>
                <w:sz w:val="20"/>
                <w:szCs w:val="20"/>
                <w:lang w:eastAsia="pl-PL"/>
              </w:rPr>
            </w:pPr>
            <w:r w:rsidRPr="00E03CD4">
              <w:rPr>
                <w:rFonts w:eastAsia="Times New Roman"/>
                <w:color w:val="000000"/>
                <w:sz w:val="20"/>
                <w:szCs w:val="20"/>
                <w:lang w:eastAsia="pl-PL"/>
              </w:rPr>
              <w:t> </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rPr>
                <w:rFonts w:eastAsia="Times New Roman"/>
                <w:sz w:val="20"/>
                <w:szCs w:val="20"/>
                <w:lang w:eastAsia="pl-PL"/>
              </w:rPr>
            </w:pPr>
            <w:r w:rsidRPr="00E03CD4">
              <w:rPr>
                <w:rFonts w:eastAsia="Times New Roman"/>
                <w:color w:val="000000"/>
                <w:sz w:val="20"/>
                <w:szCs w:val="20"/>
                <w:lang w:eastAsia="pl-PL"/>
              </w:rPr>
              <w:lastRenderedPageBreak/>
              <w:t>Fonetyka</w:t>
            </w:r>
          </w:p>
          <w:p w:rsidR="00BF49DD" w:rsidRPr="00E03CD4" w:rsidRDefault="00BF49DD" w:rsidP="00E03CD4">
            <w:pPr>
              <w:rPr>
                <w:rFonts w:eastAsia="Times New Roman"/>
                <w:sz w:val="20"/>
                <w:szCs w:val="20"/>
                <w:lang w:eastAsia="pl-PL"/>
              </w:rPr>
            </w:pPr>
            <w:r w:rsidRPr="00E03CD4">
              <w:rPr>
                <w:rFonts w:eastAsia="Times New Roman"/>
                <w:color w:val="000000"/>
                <w:sz w:val="20"/>
                <w:szCs w:val="20"/>
                <w:lang w:eastAsia="pl-PL"/>
              </w:rPr>
              <w:t> </w:t>
            </w:r>
          </w:p>
        </w:tc>
        <w:tc>
          <w:tcPr>
            <w:tcW w:w="425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wymienia funkcje głoski „i”</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różnice między pisownią a wymową spółgłosek dźwięcznych i bezdźwięcznych</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dostrzega różnice między wymową a zapisem samogłosek nosowych</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rozumie i właściwie określa funkcje głoski „i”</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stosuje poprawny zapis spółgłosek dźwięcznych i bezdźwięcznych</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poprawnie zapisuje głoski nosowe</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rPr>
                <w:rFonts w:eastAsia="Times New Roman"/>
                <w:sz w:val="20"/>
                <w:szCs w:val="20"/>
                <w:lang w:eastAsia="pl-PL"/>
              </w:rPr>
            </w:pPr>
            <w:r w:rsidRPr="00E03CD4">
              <w:rPr>
                <w:rFonts w:eastAsia="Times New Roman"/>
                <w:color w:val="000000"/>
                <w:sz w:val="20"/>
                <w:szCs w:val="20"/>
                <w:lang w:eastAsia="pl-PL"/>
              </w:rPr>
              <w:t>Akcentowanie</w:t>
            </w:r>
          </w:p>
        </w:tc>
        <w:tc>
          <w:tcPr>
            <w:tcW w:w="425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doskonali umiejętności nabyte w klasie IV</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na podstawie intonacji poprawnie odczytuje intencje nadawcy</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poprawnie akcentuje wyrazy zapożyczone</w:t>
            </w:r>
          </w:p>
          <w:p w:rsidR="00BF49DD" w:rsidRPr="00E03CD4" w:rsidRDefault="00BF49DD" w:rsidP="00E03CD4">
            <w:pPr>
              <w:ind w:left="720" w:hanging="360"/>
              <w:contextualSpacing/>
              <w:rPr>
                <w:rFonts w:eastAsia="Times New Roman"/>
                <w:sz w:val="20"/>
                <w:szCs w:val="20"/>
                <w:lang w:eastAsia="pl-PL"/>
              </w:rPr>
            </w:pPr>
            <w:r w:rsidRPr="00E03CD4">
              <w:rPr>
                <w:rFonts w:ascii="Symbol" w:eastAsia="Symbol" w:hAnsi="Symbol" w:cs="Symbol"/>
                <w:color w:val="000000"/>
                <w:sz w:val="20"/>
                <w:szCs w:val="20"/>
                <w:lang w:eastAsia="pl-PL"/>
              </w:rPr>
              <w:t></w:t>
            </w:r>
            <w:r w:rsidRPr="00E03CD4">
              <w:rPr>
                <w:rFonts w:eastAsia="Symbol"/>
                <w:color w:val="000000"/>
                <w:sz w:val="20"/>
                <w:szCs w:val="20"/>
                <w:lang w:eastAsia="pl-PL"/>
              </w:rPr>
              <w:t xml:space="preserve">         </w:t>
            </w:r>
            <w:r w:rsidRPr="00E03CD4">
              <w:rPr>
                <w:rFonts w:eastAsia="Times New Roman"/>
                <w:color w:val="000000"/>
                <w:sz w:val="20"/>
                <w:szCs w:val="20"/>
                <w:lang w:eastAsia="pl-PL"/>
              </w:rPr>
              <w:t>wypowiada się i czyta teksty z odpowiednią intonacją</w:t>
            </w:r>
          </w:p>
        </w:tc>
      </w:tr>
      <w:tr w:rsidR="00BF49DD" w:rsidRPr="00E03CD4" w:rsidTr="00E03CD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F49DD" w:rsidRPr="00E03CD4" w:rsidRDefault="00BF49DD" w:rsidP="00E03CD4">
            <w:pPr>
              <w:rPr>
                <w:rFonts w:eastAsia="Times New Roman"/>
                <w:sz w:val="20"/>
                <w:szCs w:val="20"/>
                <w:lang w:eastAsia="pl-PL"/>
              </w:rPr>
            </w:pPr>
            <w:r w:rsidRPr="00E03CD4">
              <w:rPr>
                <w:rFonts w:eastAsia="Times New Roman"/>
                <w:color w:val="000000"/>
                <w:sz w:val="20"/>
                <w:szCs w:val="20"/>
                <w:lang w:eastAsia="pl-PL"/>
              </w:rPr>
              <w:t>Fleksja</w:t>
            </w:r>
          </w:p>
          <w:p w:rsidR="00BF49DD" w:rsidRPr="00E03CD4" w:rsidRDefault="00BF49DD" w:rsidP="00E03CD4">
            <w:pPr>
              <w:rPr>
                <w:rFonts w:eastAsia="Times New Roman"/>
                <w:sz w:val="20"/>
                <w:szCs w:val="20"/>
                <w:lang w:eastAsia="pl-PL"/>
              </w:rPr>
            </w:pPr>
            <w:r w:rsidRPr="00E03CD4">
              <w:rPr>
                <w:rFonts w:eastAsia="Times New Roman"/>
                <w:color w:val="000000"/>
                <w:sz w:val="20"/>
                <w:szCs w:val="20"/>
                <w:lang w:eastAsia="pl-PL"/>
              </w:rPr>
              <w:t> </w:t>
            </w:r>
          </w:p>
          <w:p w:rsidR="00BF49DD" w:rsidRPr="00E03CD4" w:rsidRDefault="00BF49DD" w:rsidP="00E03CD4">
            <w:pPr>
              <w:rPr>
                <w:rFonts w:eastAsia="Times New Roman"/>
                <w:sz w:val="20"/>
                <w:szCs w:val="20"/>
                <w:lang w:eastAsia="pl-PL"/>
              </w:rPr>
            </w:pPr>
            <w:r w:rsidRPr="00E03CD4">
              <w:rPr>
                <w:rFonts w:eastAsia="Times New Roman"/>
                <w:color w:val="000000"/>
                <w:sz w:val="20"/>
                <w:szCs w:val="20"/>
                <w:lang w:eastAsia="pl-PL"/>
              </w:rPr>
              <w:t>czasownik</w:t>
            </w:r>
          </w:p>
        </w:tc>
        <w:tc>
          <w:tcPr>
            <w:tcW w:w="0" w:type="auto"/>
            <w:vAlign w:val="center"/>
            <w:hideMark/>
          </w:tcPr>
          <w:p w:rsidR="00BF49DD" w:rsidRPr="00E03CD4" w:rsidRDefault="00BF49DD" w:rsidP="00E03CD4">
            <w:pPr>
              <w:rPr>
                <w:rFonts w:eastAsia="Times New Roman"/>
                <w:sz w:val="20"/>
                <w:szCs w:val="20"/>
                <w:lang w:eastAsia="pl-PL"/>
              </w:rPr>
            </w:pPr>
          </w:p>
        </w:tc>
        <w:tc>
          <w:tcPr>
            <w:tcW w:w="0" w:type="auto"/>
            <w:gridSpan w:val="2"/>
            <w:vAlign w:val="center"/>
            <w:hideMark/>
          </w:tcPr>
          <w:p w:rsidR="00BF49DD" w:rsidRPr="00E03CD4" w:rsidRDefault="00BF49DD" w:rsidP="00E03CD4">
            <w:pPr>
              <w:rPr>
                <w:rFonts w:eastAsia="Times New Roman"/>
                <w:sz w:val="20"/>
                <w:szCs w:val="20"/>
                <w:lang w:eastAsia="pl-PL"/>
              </w:rPr>
            </w:pPr>
          </w:p>
        </w:tc>
      </w:tr>
    </w:tbl>
    <w:p w:rsidR="00E03CD4" w:rsidRPr="00E03CD4" w:rsidRDefault="00E03CD4" w:rsidP="00E03CD4">
      <w:pPr>
        <w:spacing w:before="100" w:beforeAutospacing="1" w:after="100" w:afterAutospacing="1"/>
        <w:rPr>
          <w:rFonts w:eastAsia="Times New Roman"/>
          <w:sz w:val="20"/>
          <w:szCs w:val="20"/>
          <w:lang w:eastAsia="pl-PL"/>
        </w:rPr>
      </w:pPr>
      <w:r w:rsidRPr="00E03CD4">
        <w:rPr>
          <w:rFonts w:eastAsia="Times New Roman"/>
          <w:sz w:val="20"/>
          <w:szCs w:val="20"/>
          <w:lang w:eastAsia="pl-PL"/>
        </w:rPr>
        <w:t> </w:t>
      </w:r>
    </w:p>
    <w:p w:rsidR="00746B64" w:rsidRPr="00746B64" w:rsidRDefault="00746B64" w:rsidP="00746B64">
      <w:pPr>
        <w:spacing w:before="100" w:beforeAutospacing="1" w:after="100" w:afterAutospacing="1"/>
        <w:jc w:val="center"/>
        <w:rPr>
          <w:rFonts w:eastAsia="Times New Roman"/>
          <w:b/>
          <w:bCs/>
          <w:sz w:val="18"/>
          <w:szCs w:val="18"/>
          <w:lang w:eastAsia="pl-PL"/>
        </w:rPr>
      </w:pPr>
      <w:r w:rsidRPr="00746B64">
        <w:rPr>
          <w:rFonts w:eastAsia="Times New Roman"/>
          <w:b/>
          <w:bCs/>
          <w:sz w:val="18"/>
          <w:szCs w:val="18"/>
          <w:lang w:eastAsia="pl-PL"/>
        </w:rPr>
        <w:t>Wymagania edukacyjne na poszczególne oceny</w:t>
      </w:r>
      <w:r w:rsidRPr="00746B64">
        <w:rPr>
          <w:rFonts w:eastAsia="Times New Roman"/>
          <w:sz w:val="18"/>
          <w:szCs w:val="18"/>
          <w:lang w:eastAsia="pl-PL"/>
        </w:rPr>
        <w:t> – HISTORIA I SPOŁECZEŃSTWO, KLASY  IV - VI</w:t>
      </w:r>
    </w:p>
    <w:tbl>
      <w:tblPr>
        <w:tblStyle w:val="Tabela-Siatka"/>
        <w:tblW w:w="0" w:type="auto"/>
        <w:tblLayout w:type="fixed"/>
        <w:tblLook w:val="04A0"/>
      </w:tblPr>
      <w:tblGrid>
        <w:gridCol w:w="1809"/>
        <w:gridCol w:w="8797"/>
      </w:tblGrid>
      <w:tr w:rsidR="00746B64" w:rsidRPr="00746B64" w:rsidTr="009043AE">
        <w:trPr>
          <w:trHeight w:val="252"/>
        </w:trPr>
        <w:tc>
          <w:tcPr>
            <w:tcW w:w="1809" w:type="dxa"/>
            <w:vAlign w:val="center"/>
          </w:tcPr>
          <w:p w:rsidR="00746B64" w:rsidRPr="00746B64" w:rsidRDefault="00746B64" w:rsidP="00746B64">
            <w:pPr>
              <w:spacing w:before="100" w:beforeAutospacing="1" w:after="100" w:afterAutospacing="1"/>
              <w:rPr>
                <w:rFonts w:eastAsia="Times New Roman"/>
                <w:b/>
                <w:bCs/>
                <w:sz w:val="18"/>
                <w:szCs w:val="18"/>
                <w:lang w:eastAsia="pl-PL"/>
              </w:rPr>
            </w:pPr>
          </w:p>
        </w:tc>
        <w:tc>
          <w:tcPr>
            <w:tcW w:w="8797" w:type="dxa"/>
          </w:tcPr>
          <w:p w:rsidR="00746B64" w:rsidRPr="00746B64" w:rsidRDefault="00746B64" w:rsidP="00746B64">
            <w:pPr>
              <w:spacing w:before="100" w:beforeAutospacing="1" w:after="100" w:afterAutospacing="1"/>
              <w:rPr>
                <w:rFonts w:eastAsia="Times New Roman"/>
                <w:b/>
                <w:bCs/>
                <w:sz w:val="18"/>
                <w:szCs w:val="18"/>
                <w:lang w:eastAsia="pl-PL"/>
              </w:rPr>
            </w:pPr>
            <w:r w:rsidRPr="00746B64">
              <w:rPr>
                <w:rFonts w:eastAsia="Times New Roman"/>
                <w:sz w:val="18"/>
                <w:szCs w:val="18"/>
                <w:lang w:eastAsia="pl-PL"/>
              </w:rPr>
              <w:t>Uczeń:</w:t>
            </w:r>
          </w:p>
        </w:tc>
      </w:tr>
      <w:tr w:rsidR="00746B64" w:rsidRPr="00746B64" w:rsidTr="009043AE">
        <w:tc>
          <w:tcPr>
            <w:tcW w:w="1809" w:type="dxa"/>
            <w:vAlign w:val="center"/>
          </w:tcPr>
          <w:p w:rsidR="00746B64" w:rsidRPr="00746B64" w:rsidRDefault="00746B64" w:rsidP="00746B64">
            <w:pPr>
              <w:spacing w:before="100" w:beforeAutospacing="1" w:after="100" w:afterAutospacing="1"/>
              <w:rPr>
                <w:rFonts w:eastAsia="Times New Roman"/>
                <w:sz w:val="18"/>
                <w:szCs w:val="18"/>
                <w:lang w:eastAsia="pl-PL"/>
              </w:rPr>
            </w:pPr>
            <w:r w:rsidRPr="00746B64">
              <w:rPr>
                <w:rFonts w:eastAsia="Times New Roman"/>
                <w:b/>
                <w:bCs/>
                <w:sz w:val="18"/>
                <w:szCs w:val="18"/>
                <w:lang w:eastAsia="pl-PL"/>
              </w:rPr>
              <w:t>Ocena celująca</w:t>
            </w:r>
          </w:p>
          <w:p w:rsidR="00746B64" w:rsidRPr="00746B64" w:rsidRDefault="00746B64" w:rsidP="00746B64">
            <w:pPr>
              <w:spacing w:before="100" w:beforeAutospacing="1" w:after="100" w:afterAutospacing="1"/>
              <w:rPr>
                <w:rFonts w:eastAsia="Times New Roman"/>
                <w:b/>
                <w:bCs/>
                <w:sz w:val="18"/>
                <w:szCs w:val="18"/>
                <w:lang w:eastAsia="pl-PL"/>
              </w:rPr>
            </w:pPr>
          </w:p>
        </w:tc>
        <w:tc>
          <w:tcPr>
            <w:tcW w:w="8797" w:type="dxa"/>
          </w:tcPr>
          <w:p w:rsidR="00746B64" w:rsidRPr="00746B64" w:rsidRDefault="00746B64" w:rsidP="00746B64">
            <w:pPr>
              <w:rPr>
                <w:rFonts w:eastAsia="Times New Roman"/>
                <w:sz w:val="18"/>
                <w:szCs w:val="18"/>
                <w:lang w:eastAsia="pl-PL"/>
              </w:rPr>
            </w:pPr>
            <w:r w:rsidRPr="00746B64">
              <w:rPr>
                <w:rFonts w:eastAsia="Times New Roman"/>
                <w:sz w:val="18"/>
                <w:szCs w:val="18"/>
                <w:lang w:eastAsia="pl-PL"/>
              </w:rPr>
              <w:t xml:space="preserve">1. ma wiedzę wykraczającą poza treści przewidziane programem nauczania; </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2. potrafi nie tylko korzystać z różnych źródeł informacji wskazanych przez nauczyciela, ale również  umie samodzielnie wyszukać wiadomości z różnych źródeł;</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3. wzbogaca swoją wiedzę poprzez czytanie książek lub artykułów o treści historycznej (odpowied</w:t>
            </w:r>
            <w:r w:rsidRPr="00746B64">
              <w:rPr>
                <w:rFonts w:eastAsia="Times New Roman"/>
                <w:sz w:val="18"/>
                <w:szCs w:val="18"/>
                <w:lang w:eastAsia="pl-PL"/>
              </w:rPr>
              <w:softHyphen/>
              <w:t>nich  nich do wieku);</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4. bierze aktywny udział w konkursach, w których jest wymagana wiedza historyczna. Odnosi w nich sukcesy lub jest autorem pracy (np. projektowej) o dużych wartościach poznawczych i dydaktycz</w:t>
            </w:r>
            <w:r w:rsidRPr="00746B64">
              <w:rPr>
                <w:rFonts w:eastAsia="Times New Roman"/>
                <w:sz w:val="18"/>
                <w:szCs w:val="18"/>
                <w:lang w:eastAsia="pl-PL"/>
              </w:rPr>
              <w:softHyphen/>
              <w:t>nych, wykonanej dowolną techniką;</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5. potrafi nie tylko poprawnie rozumować kategoriami ściśle historycznymi (przyczyny – skutki), ale również umie powiązać problematykę historyczną z zagadnieniami poznawczymi w czasie lekcji innych przedmiotów. Stosuje język przedmiotu;</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6. umie powiązać dzieje własnego regionu z dziejami Polski lub powszechnymi;</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7. wyraża samodzielny, krytyczny (w stopniu odpowiednim do wieku) stosunek do określonych zagadnień z przeszłości. Potrafi dowodzić swoich racji, używając odpowiedniej argumentacji będącej skutkiem nabytej samodzielnie wiedzy;</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8. stosuje zdobyte wiadomości i umiejętności w nowych sytuacjach;</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9. wykazuje aktywną postawę podczas lekcji;</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10. aktywnie pracuje w grupie rówieśniczej, właściwie komunikując się z rówieśnikami. Bierze odpo</w:t>
            </w:r>
            <w:r w:rsidRPr="00746B64">
              <w:rPr>
                <w:rFonts w:eastAsia="Times New Roman"/>
                <w:sz w:val="18"/>
                <w:szCs w:val="18"/>
                <w:lang w:eastAsia="pl-PL"/>
              </w:rPr>
              <w:softHyphen/>
              <w:t>wiedzialność za efekty pracy swojej i kolegów. Potrafi również pracować samodzielnie.</w:t>
            </w:r>
          </w:p>
        </w:tc>
      </w:tr>
      <w:tr w:rsidR="00746B64" w:rsidRPr="00746B64" w:rsidTr="009043AE">
        <w:trPr>
          <w:trHeight w:val="3536"/>
        </w:trPr>
        <w:tc>
          <w:tcPr>
            <w:tcW w:w="1809" w:type="dxa"/>
            <w:vAlign w:val="center"/>
          </w:tcPr>
          <w:p w:rsidR="00746B64" w:rsidRPr="00746B64" w:rsidRDefault="00746B64" w:rsidP="00746B64">
            <w:pPr>
              <w:spacing w:before="100" w:beforeAutospacing="1" w:after="100" w:afterAutospacing="1"/>
              <w:rPr>
                <w:rFonts w:eastAsia="Times New Roman"/>
                <w:b/>
                <w:bCs/>
                <w:sz w:val="18"/>
                <w:szCs w:val="18"/>
                <w:lang w:eastAsia="pl-PL"/>
              </w:rPr>
            </w:pPr>
            <w:r w:rsidRPr="00746B64">
              <w:rPr>
                <w:rFonts w:eastAsia="Times New Roman"/>
                <w:b/>
                <w:bCs/>
                <w:sz w:val="18"/>
                <w:szCs w:val="18"/>
                <w:lang w:eastAsia="pl-PL"/>
              </w:rPr>
              <w:t>Ocena bardzo dobra</w:t>
            </w:r>
          </w:p>
        </w:tc>
        <w:tc>
          <w:tcPr>
            <w:tcW w:w="8797" w:type="dxa"/>
          </w:tcPr>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sz w:val="18"/>
                <w:szCs w:val="18"/>
                <w:lang w:eastAsia="pl-PL"/>
              </w:rPr>
              <w:t xml:space="preserve">ma wiedzę wymaganą w programie nauczania; </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sprawnie korzysta ze wszystkich dostępnych i wskazanych przez nauczyciela źródeł informacji. Potrafi również, korzystając ze wskazówek nauczyciela, dotrzeć do innych źródeł informacji;</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samodzielnie interpretuje fakty. Potrafi uzasadnić swoje stanowisko. Właściwie formułuje wnioski i broni swoich poglądów;</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wykazuje się aktywną postawą w czasie lekcji;</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aktywnie pracuje w grupie rówieśniczej, właściwie komunikując się z rówieśnikami;</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potrafi pracować samodzielnie;</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bierze udział w konkursach historycznych lub innych konkursach wymagających wiedzy                   i umiejętności historycznych;</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rozwiązuje dodatkowe zadania o średnim stopniu trudności. Potrafi dzięki wskazówkom nauczy</w:t>
            </w:r>
            <w:r w:rsidRPr="00746B64">
              <w:rPr>
                <w:rFonts w:eastAsia="Times New Roman"/>
                <w:sz w:val="18"/>
                <w:szCs w:val="18"/>
                <w:lang w:eastAsia="pl-PL"/>
              </w:rPr>
              <w:softHyphen/>
              <w:t>ciela dotrzeć do innych źródeł wiadomości;</w:t>
            </w:r>
          </w:p>
          <w:p w:rsidR="00746B64" w:rsidRPr="00746B64" w:rsidRDefault="00746B64" w:rsidP="00746B64">
            <w:pPr>
              <w:numPr>
                <w:ilvl w:val="0"/>
                <w:numId w:val="3"/>
              </w:numPr>
              <w:spacing w:before="100" w:beforeAutospacing="1" w:after="100" w:afterAutospacing="1"/>
              <w:ind w:left="317" w:hanging="283"/>
              <w:contextualSpacing/>
              <w:rPr>
                <w:rFonts w:eastAsia="Times New Roman"/>
                <w:sz w:val="18"/>
                <w:szCs w:val="18"/>
                <w:lang w:eastAsia="pl-PL"/>
              </w:rPr>
            </w:pPr>
            <w:r w:rsidRPr="00746B64">
              <w:rPr>
                <w:rFonts w:eastAsia="Times New Roman"/>
                <w:sz w:val="18"/>
                <w:szCs w:val="18"/>
                <w:lang w:eastAsia="pl-PL"/>
              </w:rPr>
              <w:t>potrafi poprawnie rozumować w kategoriach przyczynowo-skutkowych, wykorzystując wiedzę przewidzianą programem nie tylko z zakresu historii, ale również pokrewnych przedmiotów;</w:t>
            </w:r>
          </w:p>
          <w:p w:rsidR="00746B64" w:rsidRPr="00746B64" w:rsidRDefault="00746B64" w:rsidP="00746B64">
            <w:pPr>
              <w:numPr>
                <w:ilvl w:val="0"/>
                <w:numId w:val="3"/>
              </w:numPr>
              <w:spacing w:before="100" w:beforeAutospacing="1"/>
              <w:ind w:left="317" w:hanging="283"/>
              <w:contextualSpacing/>
              <w:rPr>
                <w:rFonts w:eastAsia="Times New Roman"/>
                <w:sz w:val="18"/>
                <w:szCs w:val="18"/>
                <w:lang w:eastAsia="pl-PL"/>
              </w:rPr>
            </w:pPr>
            <w:r w:rsidRPr="00746B64">
              <w:rPr>
                <w:rFonts w:eastAsia="Times New Roman"/>
                <w:sz w:val="18"/>
                <w:szCs w:val="18"/>
                <w:lang w:eastAsia="pl-PL"/>
              </w:rPr>
              <w:t>ma dużą wiedzę o historii regionu.</w:t>
            </w:r>
          </w:p>
        </w:tc>
      </w:tr>
      <w:tr w:rsidR="00746B64" w:rsidRPr="00746B64" w:rsidTr="009043AE">
        <w:tc>
          <w:tcPr>
            <w:tcW w:w="1809" w:type="dxa"/>
            <w:vAlign w:val="center"/>
          </w:tcPr>
          <w:p w:rsidR="00746B64" w:rsidRPr="00746B64" w:rsidRDefault="00746B64" w:rsidP="00746B64">
            <w:pPr>
              <w:spacing w:before="100" w:beforeAutospacing="1" w:after="100" w:afterAutospacing="1"/>
              <w:rPr>
                <w:rFonts w:eastAsia="Times New Roman"/>
                <w:sz w:val="18"/>
                <w:szCs w:val="18"/>
                <w:lang w:eastAsia="pl-PL"/>
              </w:rPr>
            </w:pPr>
            <w:r w:rsidRPr="00746B64">
              <w:rPr>
                <w:rFonts w:eastAsia="Times New Roman"/>
                <w:sz w:val="18"/>
                <w:szCs w:val="18"/>
                <w:lang w:eastAsia="pl-PL"/>
              </w:rPr>
              <w:t> </w:t>
            </w:r>
            <w:r w:rsidRPr="00746B64">
              <w:rPr>
                <w:rFonts w:eastAsia="Times New Roman"/>
                <w:b/>
                <w:bCs/>
                <w:sz w:val="18"/>
                <w:szCs w:val="18"/>
                <w:lang w:eastAsia="pl-PL"/>
              </w:rPr>
              <w:t>Ocena dobra</w:t>
            </w:r>
          </w:p>
          <w:p w:rsidR="00746B64" w:rsidRPr="00746B64" w:rsidRDefault="00746B64" w:rsidP="00746B64">
            <w:pPr>
              <w:spacing w:before="100" w:beforeAutospacing="1" w:after="100" w:afterAutospacing="1"/>
              <w:rPr>
                <w:rFonts w:eastAsia="Times New Roman"/>
                <w:sz w:val="18"/>
                <w:szCs w:val="18"/>
                <w:lang w:eastAsia="pl-PL"/>
              </w:rPr>
            </w:pPr>
          </w:p>
        </w:tc>
        <w:tc>
          <w:tcPr>
            <w:tcW w:w="8797" w:type="dxa"/>
          </w:tcPr>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1. panował w stopniu zadowalającym materiał przewidziany w programie nauczania;</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2. poprawnie posługuje się kategoriami historycznymi, wskazuje przyczyny i skutki wydarzeń (także przy pomocy nauczyciela);</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3. poprawnie formułuje wnioski i udaje mu się bronić swoich poglądów;</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4. potrafi korzystać ze wszystkich poznanych w czasie lekcji źródeł informacji;</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5. jest aktywny w czasie lekcji;</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6. chętnie pracuje w grupie rówieśniczej i potrafi właściwie komunikować się z kolegami, uczestniczy w dyskusji;</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7. zna najważniejsze wydarzenia z dziejów swojego regionu.</w:t>
            </w:r>
          </w:p>
        </w:tc>
      </w:tr>
      <w:tr w:rsidR="00746B64" w:rsidRPr="00746B64" w:rsidTr="009043AE">
        <w:tc>
          <w:tcPr>
            <w:tcW w:w="1809" w:type="dxa"/>
            <w:vAlign w:val="center"/>
          </w:tcPr>
          <w:p w:rsidR="00746B64" w:rsidRPr="00746B64" w:rsidRDefault="00746B64" w:rsidP="00746B64">
            <w:pPr>
              <w:spacing w:before="100" w:beforeAutospacing="1" w:after="100" w:afterAutospacing="1"/>
              <w:rPr>
                <w:rFonts w:eastAsia="Times New Roman"/>
                <w:b/>
                <w:bCs/>
                <w:sz w:val="18"/>
                <w:szCs w:val="18"/>
                <w:lang w:eastAsia="pl-PL"/>
              </w:rPr>
            </w:pPr>
            <w:r w:rsidRPr="00746B64">
              <w:rPr>
                <w:rFonts w:eastAsia="Times New Roman"/>
                <w:b/>
                <w:bCs/>
                <w:sz w:val="18"/>
                <w:szCs w:val="18"/>
                <w:lang w:eastAsia="pl-PL"/>
              </w:rPr>
              <w:lastRenderedPageBreak/>
              <w:t>Ocena dostateczna</w:t>
            </w:r>
          </w:p>
        </w:tc>
        <w:tc>
          <w:tcPr>
            <w:tcW w:w="8797" w:type="dxa"/>
          </w:tcPr>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1. opanował podstawowe elementy wiadomości programowych, pozwalające mu na rozumienie najważniejszych zagadnień;</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2. potrafi pod kierunkiem nauczyciela skorzystać z podstawowych źródeł informacji;</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3. w czasie lekcji wykazuje się aktywnością w stopniu zadowalającym;</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4. nie pracuje systematycznie i niechętnie podejmuje pracę indywidualną, grupową lub zespołową;</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5. rzadko uczestniczy w dyskusji i pracach zespołowo-grupowych;</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6. czasami poprawnie formułuje wnioski, ma problemy z obroną swoich poglądów;</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7. nie zawsze wywiązuje się z powierzonych zadań lub ich części;</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8. zna niektóre wydarzenia i postacie z historii regionu.</w:t>
            </w:r>
          </w:p>
        </w:tc>
      </w:tr>
      <w:tr w:rsidR="00746B64" w:rsidRPr="00746B64" w:rsidTr="009043AE">
        <w:trPr>
          <w:trHeight w:val="281"/>
        </w:trPr>
        <w:tc>
          <w:tcPr>
            <w:tcW w:w="1809" w:type="dxa"/>
            <w:vAlign w:val="center"/>
          </w:tcPr>
          <w:p w:rsidR="00746B64" w:rsidRPr="00746B64" w:rsidRDefault="00746B64" w:rsidP="00746B64">
            <w:pPr>
              <w:rPr>
                <w:rFonts w:eastAsia="Times New Roman"/>
                <w:sz w:val="18"/>
                <w:szCs w:val="18"/>
                <w:lang w:eastAsia="pl-PL"/>
              </w:rPr>
            </w:pPr>
            <w:r w:rsidRPr="00746B64">
              <w:rPr>
                <w:rFonts w:eastAsia="Times New Roman"/>
                <w:b/>
                <w:bCs/>
                <w:sz w:val="18"/>
                <w:szCs w:val="18"/>
                <w:lang w:eastAsia="pl-PL"/>
              </w:rPr>
              <w:t>Ocena dopuszczająca</w:t>
            </w:r>
          </w:p>
          <w:p w:rsidR="00746B64" w:rsidRPr="00746B64" w:rsidRDefault="00746B64" w:rsidP="00746B64">
            <w:pPr>
              <w:spacing w:before="100" w:beforeAutospacing="1" w:after="100" w:afterAutospacing="1"/>
              <w:rPr>
                <w:rFonts w:eastAsia="Times New Roman"/>
                <w:b/>
                <w:bCs/>
                <w:sz w:val="18"/>
                <w:szCs w:val="18"/>
                <w:lang w:eastAsia="pl-PL"/>
              </w:rPr>
            </w:pPr>
          </w:p>
        </w:tc>
        <w:tc>
          <w:tcPr>
            <w:tcW w:w="8797" w:type="dxa"/>
          </w:tcPr>
          <w:p w:rsidR="00746B64" w:rsidRPr="00746B64" w:rsidRDefault="00746B64" w:rsidP="00746B64">
            <w:pPr>
              <w:numPr>
                <w:ilvl w:val="0"/>
                <w:numId w:val="2"/>
              </w:numPr>
              <w:spacing w:before="100" w:beforeAutospacing="1" w:after="100" w:afterAutospacing="1"/>
              <w:contextualSpacing/>
              <w:rPr>
                <w:rFonts w:eastAsia="Times New Roman"/>
                <w:sz w:val="18"/>
                <w:szCs w:val="18"/>
                <w:lang w:eastAsia="pl-PL"/>
              </w:rPr>
            </w:pPr>
            <w:r w:rsidRPr="00746B64">
              <w:rPr>
                <w:rFonts w:eastAsia="Times New Roman"/>
                <w:sz w:val="18"/>
                <w:szCs w:val="18"/>
                <w:lang w:eastAsia="pl-PL"/>
              </w:rPr>
              <w:t>opanował zakres wiedzy i umiejętności na poziomie koniecznym;</w:t>
            </w:r>
          </w:p>
          <w:p w:rsidR="00746B64" w:rsidRPr="00746B64" w:rsidRDefault="00746B64" w:rsidP="00746B64">
            <w:pPr>
              <w:numPr>
                <w:ilvl w:val="0"/>
                <w:numId w:val="2"/>
              </w:numPr>
              <w:spacing w:before="100" w:beforeAutospacing="1" w:after="100" w:afterAutospacing="1"/>
              <w:contextualSpacing/>
              <w:rPr>
                <w:rFonts w:eastAsia="Times New Roman"/>
                <w:sz w:val="18"/>
                <w:szCs w:val="18"/>
                <w:lang w:eastAsia="pl-PL"/>
              </w:rPr>
            </w:pPr>
            <w:r w:rsidRPr="00746B64">
              <w:rPr>
                <w:rFonts w:eastAsia="Times New Roman"/>
                <w:sz w:val="18"/>
                <w:szCs w:val="18"/>
                <w:lang w:eastAsia="pl-PL"/>
              </w:rPr>
              <w:t>nie pracuje systematycznie i niezbyt chętnie podejmuje zadania wskazane przez nauczyciela;</w:t>
            </w:r>
          </w:p>
          <w:p w:rsidR="00746B64" w:rsidRPr="00746B64" w:rsidRDefault="00746B64" w:rsidP="00746B64">
            <w:pPr>
              <w:numPr>
                <w:ilvl w:val="0"/>
                <w:numId w:val="2"/>
              </w:numPr>
              <w:spacing w:before="100" w:beforeAutospacing="1" w:after="100" w:afterAutospacing="1"/>
              <w:contextualSpacing/>
              <w:rPr>
                <w:rFonts w:eastAsia="Times New Roman"/>
                <w:sz w:val="18"/>
                <w:szCs w:val="18"/>
                <w:lang w:eastAsia="pl-PL"/>
              </w:rPr>
            </w:pPr>
            <w:r w:rsidRPr="00746B64">
              <w:rPr>
                <w:rFonts w:eastAsia="Times New Roman"/>
                <w:sz w:val="18"/>
                <w:szCs w:val="18"/>
                <w:lang w:eastAsia="pl-PL"/>
              </w:rPr>
              <w:t>przy pomocy nauczyciela potrafi wykonać proste polecenia wymagające zastosowania podstawo</w:t>
            </w:r>
            <w:r w:rsidRPr="00746B64">
              <w:rPr>
                <w:rFonts w:eastAsia="Times New Roman"/>
                <w:sz w:val="18"/>
                <w:szCs w:val="18"/>
                <w:lang w:eastAsia="pl-PL"/>
              </w:rPr>
              <w:softHyphen/>
              <w:t>wych umiejętności;</w:t>
            </w:r>
          </w:p>
          <w:p w:rsidR="00746B64" w:rsidRPr="00746B64" w:rsidRDefault="00746B64" w:rsidP="00746B64">
            <w:pPr>
              <w:numPr>
                <w:ilvl w:val="0"/>
                <w:numId w:val="2"/>
              </w:numPr>
              <w:spacing w:before="100" w:beforeAutospacing="1" w:after="100" w:afterAutospacing="1"/>
              <w:contextualSpacing/>
              <w:rPr>
                <w:rFonts w:eastAsia="Times New Roman"/>
                <w:sz w:val="18"/>
                <w:szCs w:val="18"/>
                <w:lang w:eastAsia="pl-PL"/>
              </w:rPr>
            </w:pPr>
            <w:r w:rsidRPr="00746B64">
              <w:rPr>
                <w:rFonts w:eastAsia="Times New Roman"/>
                <w:sz w:val="18"/>
                <w:szCs w:val="18"/>
                <w:lang w:eastAsia="pl-PL"/>
              </w:rPr>
              <w:t>nie potrafi sformułować własnych wniosków;</w:t>
            </w:r>
          </w:p>
          <w:p w:rsidR="00746B64" w:rsidRPr="00746B64" w:rsidRDefault="00746B64" w:rsidP="00746B64">
            <w:pPr>
              <w:numPr>
                <w:ilvl w:val="0"/>
                <w:numId w:val="2"/>
              </w:numPr>
              <w:spacing w:before="100" w:beforeAutospacing="1"/>
              <w:contextualSpacing/>
              <w:rPr>
                <w:rFonts w:eastAsia="Times New Roman"/>
                <w:sz w:val="18"/>
                <w:szCs w:val="18"/>
                <w:lang w:eastAsia="pl-PL"/>
              </w:rPr>
            </w:pPr>
            <w:r w:rsidRPr="00746B64">
              <w:rPr>
                <w:rFonts w:eastAsia="Times New Roman"/>
                <w:sz w:val="18"/>
                <w:szCs w:val="18"/>
                <w:lang w:eastAsia="pl-PL"/>
              </w:rPr>
              <w:t>ma poważne braki w wiedzy, które jednak można nadrobić w dłuższym okresie</w:t>
            </w:r>
          </w:p>
        </w:tc>
      </w:tr>
      <w:tr w:rsidR="00746B64" w:rsidRPr="00746B64" w:rsidTr="009043AE">
        <w:trPr>
          <w:trHeight w:val="281"/>
        </w:trPr>
        <w:tc>
          <w:tcPr>
            <w:tcW w:w="1809" w:type="dxa"/>
            <w:vAlign w:val="center"/>
          </w:tcPr>
          <w:p w:rsidR="00746B64" w:rsidRPr="00746B64" w:rsidRDefault="00746B64" w:rsidP="00746B64">
            <w:pPr>
              <w:spacing w:before="100" w:beforeAutospacing="1" w:after="100" w:afterAutospacing="1"/>
              <w:rPr>
                <w:rFonts w:eastAsia="Times New Roman"/>
                <w:sz w:val="18"/>
                <w:szCs w:val="18"/>
                <w:lang w:eastAsia="pl-PL"/>
              </w:rPr>
            </w:pPr>
            <w:r w:rsidRPr="00746B64">
              <w:rPr>
                <w:rFonts w:eastAsia="Times New Roman"/>
                <w:b/>
                <w:bCs/>
                <w:sz w:val="18"/>
                <w:szCs w:val="18"/>
                <w:lang w:eastAsia="pl-PL"/>
              </w:rPr>
              <w:t>Ocena niedostateczna</w:t>
            </w:r>
          </w:p>
        </w:tc>
        <w:tc>
          <w:tcPr>
            <w:tcW w:w="8797" w:type="dxa"/>
          </w:tcPr>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1. nie opanował minimum wiadomości programowych określonych jako wymagania konieczne;</w:t>
            </w:r>
          </w:p>
          <w:p w:rsidR="00746B64" w:rsidRPr="00746B64" w:rsidRDefault="00746B64" w:rsidP="00746B64">
            <w:pPr>
              <w:ind w:left="80"/>
              <w:rPr>
                <w:rFonts w:eastAsia="Times New Roman"/>
                <w:sz w:val="18"/>
                <w:szCs w:val="18"/>
                <w:lang w:eastAsia="pl-PL"/>
              </w:rPr>
            </w:pPr>
            <w:r w:rsidRPr="00746B64">
              <w:rPr>
                <w:rFonts w:eastAsia="Times New Roman"/>
                <w:sz w:val="18"/>
                <w:szCs w:val="18"/>
                <w:lang w:eastAsia="pl-PL"/>
              </w:rPr>
              <w:t>2. nawet przy pomocy nauczyciela nie potrafi wykonać prostych poleceń wymagających zastosowania podstawowych umiejętności;</w:t>
            </w:r>
          </w:p>
          <w:p w:rsidR="00746B64" w:rsidRPr="00746B64" w:rsidRDefault="00746B64" w:rsidP="00746B64">
            <w:pPr>
              <w:rPr>
                <w:rFonts w:eastAsia="Times New Roman"/>
                <w:sz w:val="18"/>
                <w:szCs w:val="18"/>
                <w:lang w:eastAsia="pl-PL"/>
              </w:rPr>
            </w:pPr>
            <w:r w:rsidRPr="00746B64">
              <w:rPr>
                <w:rFonts w:eastAsia="Times New Roman"/>
                <w:sz w:val="18"/>
                <w:szCs w:val="18"/>
                <w:lang w:eastAsia="pl-PL"/>
              </w:rPr>
              <w:t>3. ma braki w wiedzy na tyle duże, że nie rokują one nadziei na ich nadrobienie nawet z pomocą na</w:t>
            </w:r>
            <w:r w:rsidRPr="00746B64">
              <w:rPr>
                <w:rFonts w:eastAsia="Times New Roman"/>
                <w:sz w:val="18"/>
                <w:szCs w:val="18"/>
                <w:lang w:eastAsia="pl-PL"/>
              </w:rPr>
              <w:softHyphen/>
              <w:t>uczyciela.</w:t>
            </w:r>
          </w:p>
        </w:tc>
      </w:tr>
    </w:tbl>
    <w:p w:rsidR="00746B64" w:rsidRPr="00746B64" w:rsidRDefault="00746B64" w:rsidP="00746B64">
      <w:pPr>
        <w:rPr>
          <w:rFonts w:eastAsia="Times New Roman"/>
          <w:sz w:val="18"/>
          <w:szCs w:val="18"/>
          <w:lang w:eastAsia="pl-PL"/>
        </w:rPr>
      </w:pPr>
      <w:r w:rsidRPr="00746B64">
        <w:rPr>
          <w:rFonts w:eastAsia="Times New Roman"/>
          <w:sz w:val="18"/>
          <w:szCs w:val="18"/>
          <w:lang w:eastAsia="pl-PL"/>
        </w:rPr>
        <w:br w:type="page"/>
      </w:r>
    </w:p>
    <w:p w:rsidR="00746B64" w:rsidRPr="00746B64" w:rsidRDefault="00746B64" w:rsidP="00746B64">
      <w:pPr>
        <w:jc w:val="center"/>
        <w:rPr>
          <w:rFonts w:eastAsia="Times New Roman"/>
          <w:sz w:val="18"/>
          <w:szCs w:val="18"/>
          <w:lang w:eastAsia="pl-PL"/>
        </w:rPr>
      </w:pPr>
      <w:r w:rsidRPr="00746B64">
        <w:rPr>
          <w:rFonts w:eastAsia="Times New Roman"/>
          <w:b/>
          <w:bCs/>
          <w:i/>
          <w:iCs/>
          <w:sz w:val="18"/>
          <w:szCs w:val="18"/>
          <w:lang w:eastAsia="pl-PL"/>
        </w:rPr>
        <w:lastRenderedPageBreak/>
        <w:t xml:space="preserve">Standardy wymagań edukacyjnych, </w:t>
      </w:r>
      <w:r w:rsidRPr="00746B64">
        <w:rPr>
          <w:rFonts w:eastAsia="Times New Roman"/>
          <w:b/>
          <w:bCs/>
          <w:sz w:val="18"/>
          <w:szCs w:val="18"/>
          <w:lang w:eastAsia="pl-PL"/>
        </w:rPr>
        <w:t> Historia i społeczeństwo kl. IV</w:t>
      </w:r>
    </w:p>
    <w:p w:rsidR="00746B64" w:rsidRPr="00746B64" w:rsidRDefault="00746B64" w:rsidP="00746B64">
      <w:pPr>
        <w:jc w:val="center"/>
        <w:rPr>
          <w:rFonts w:eastAsia="Times New Roman"/>
          <w:sz w:val="18"/>
          <w:szCs w:val="18"/>
          <w:lang w:eastAsia="pl-PL"/>
        </w:rPr>
      </w:pPr>
      <w:r w:rsidRPr="00746B64">
        <w:rPr>
          <w:rFonts w:eastAsia="Times New Roman"/>
          <w:b/>
          <w:bCs/>
          <w:sz w:val="18"/>
          <w:szCs w:val="18"/>
          <w:lang w:eastAsia="pl-PL"/>
        </w:rPr>
        <w:t> </w:t>
      </w:r>
    </w:p>
    <w:p w:rsidR="00746B64" w:rsidRPr="00746B64" w:rsidRDefault="00746B64" w:rsidP="00746B64">
      <w:pPr>
        <w:rPr>
          <w:rFonts w:eastAsia="Times New Roman"/>
          <w:sz w:val="18"/>
          <w:szCs w:val="18"/>
          <w:lang w:eastAsia="pl-PL"/>
        </w:rPr>
      </w:pPr>
      <w:r w:rsidRPr="00746B64">
        <w:rPr>
          <w:rFonts w:eastAsia="Times New Roman"/>
          <w:b/>
          <w:bCs/>
          <w:sz w:val="18"/>
          <w:szCs w:val="18"/>
          <w:lang w:eastAsia="pl-PL"/>
        </w:rPr>
        <w:t>Uczeń:</w:t>
      </w:r>
    </w:p>
    <w:p w:rsidR="00746B64" w:rsidRPr="00746B64" w:rsidRDefault="00746B64" w:rsidP="00746B64">
      <w:pPr>
        <w:rPr>
          <w:rFonts w:eastAsia="Times New Roman"/>
          <w:sz w:val="18"/>
          <w:szCs w:val="18"/>
          <w:lang w:eastAsia="pl-PL"/>
        </w:rPr>
      </w:pPr>
      <w:r w:rsidRPr="00746B64">
        <w:rPr>
          <w:rFonts w:eastAsia="Times New Roman"/>
          <w:b/>
          <w:bCs/>
          <w:sz w:val="18"/>
          <w:szCs w:val="18"/>
          <w:lang w:eastAsia="pl-PL"/>
        </w:rPr>
        <w:t> </w:t>
      </w:r>
    </w:p>
    <w:p w:rsidR="00746B64" w:rsidRPr="00746B64" w:rsidRDefault="00746B64" w:rsidP="00746B64">
      <w:pPr>
        <w:ind w:left="360" w:hanging="360"/>
        <w:jc w:val="both"/>
        <w:rPr>
          <w:rFonts w:eastAsia="Times New Roman"/>
          <w:sz w:val="18"/>
          <w:szCs w:val="18"/>
          <w:lang w:eastAsia="pl-PL"/>
        </w:rPr>
        <w:sectPr w:rsidR="00746B64" w:rsidRPr="00746B64" w:rsidSect="00367E8A">
          <w:pgSz w:w="11906" w:h="16838"/>
          <w:pgMar w:top="720" w:right="720" w:bottom="720" w:left="720" w:header="708" w:footer="708" w:gutter="0"/>
          <w:cols w:space="708"/>
          <w:docGrid w:linePitch="360"/>
        </w:sectPr>
      </w:pP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zna pojęcia:, rodzina, ród, drzewo genealogiczne, genealogia, herb,  region, kodeks, społeczeństwo, konstytucja, Ojczyzna, „mała Ojczyzna”, historia, źródło historyczne, zabytek, muzeum, eksponat, skansen, archiwum, „park narodowy”, park krajobrazowy, rezerwat, pomnik przyrody, era, epoka, wiek, tysiąclecie, taśma chronologiczna, oś czasu,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stopnie pokrewieństwa,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rysuje samodzielnie drzewo genealogiczne swojej rodziny,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swoje miejsce w rodzinie i szkole,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swoje prawa i obowiązki,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instytucje stojące na straży praw dziecka,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rolę tradycji rodzinnej w tworzeniu więzi między członkami rodziny,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określa wpływ wydarzeń historycznych na dzieje każdej rodziny,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różnice między grupami społecznymi,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wie, że herb to symbol rodu,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zasługi wybitnych rodów oraz ich wpływ na rozwój kultury i sztuki,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przedstawia sylwetki osób zasłużonych,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zasady panujące w zespole klasowym,</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zagrożenia,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porównuje edukację w przeszłości ze współczesnymi sposobami nauczania,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historię swojej szkoły,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znaczenie postaw koleżeńskich dla prawidłowego funkcjonowania społeczności klasowej i szkolnej,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rolę obywateli na funkcjonowanie państwa demokratycznego,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przykłady postaw aspołecznych,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cechy charakterystyczne regionu, w którym mieszka,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legendarne początki państwa polskiego na podstawie legend,</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pochodzenie nazwy „Polska”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i omawia polskie symbole narodowe,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położenie geograficzne Polski,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zróżnicowanie regionalne Polski,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położenie geograficzne Polski w Europie,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na wybranych przykładach wkład Polaków  w rozwój europejskiej kultury i nauki,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podaje przykłady państw UE,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symbole UE,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opisuje swoja „małą Ojczyznę”</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omawia legendy związane z dziejami regionu,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elementy polskiego dziedzictwa kulturowego,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wkład własnego regionu dla dorobku narodu i kraju,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wyraża swoją opinię,</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znaczenie historii,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nauki pomocnicze historii,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rodzaje źródeł historycznych,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znaczenie źródeł historycznych dla poznania przeszłości,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opisuje wartość artystyczną zabytków,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określa rolę i znaczenie zabytków dla poznania historii,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różnorodne formy ochrony zabytków,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najcenniejsze zabytki Polski,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zadania i obowiązki pracowników muzeum,</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wie gdzie się znajduje i jakie eksponaty znajdują się w Muzeum Regionalnym w Sycowie,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najważniejsze zabytki Sycowa i okolic,</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potrzebę kultywowania tradycji,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wybitnych twórców ludowych,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celowość obejmowania ochroną pewnych wydzielonych obszarów lub obiektów,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obiekty prawnie chronione w najbliższej okolicy,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ciekawe przykłady flory i fauny w najbliższej okolicy,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zasady właściwego zachowania się na terenie obszarów chronionych,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podstawowe jednostki  podziału czasu zegarowego i kalendarzowego,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dawne sposoby i przyrządy służące do pomiaru czasu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współczesne sposoby i przyrządy służące do pomiaru czasu,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różnice w sposobach mierzenia czasu dawniej i dziś,</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lokalizować wydarzenia na osi czasu, zna podział epok historycznych i umie                 je scharakteryzować,</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potrafi na podstawie daty rocznej określić wiek wydarzenia,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umie zaznaczyć na osi czasu (taśmie chronologicznej) wieki naszej ery</w:t>
      </w:r>
      <w:r w:rsidRPr="00746B64">
        <w:rPr>
          <w:rFonts w:eastAsia="Times New Roman"/>
          <w:sz w:val="18"/>
          <w:szCs w:val="18"/>
          <w:lang w:eastAsia="pl-PL"/>
        </w:rPr>
        <w:br/>
        <w:t>i przed naszą erą, potrafi określić, które wydarzenie było starsze,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porządkuje chronologicznie wydarzenia,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odczytuje informacje przedstawione na planie i mapie,</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potrafi streścić tekst źródłowy i inny tekst kultury,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umie opisać ilustrację, model,  makietę, zabytek.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pojęcia i nazwy: państwo, naród, społeczeństwo.</w:t>
      </w:r>
    </w:p>
    <w:p w:rsidR="00746B64" w:rsidRPr="00746B64" w:rsidRDefault="00746B64" w:rsidP="00746B64">
      <w:pPr>
        <w:jc w:val="both"/>
        <w:rPr>
          <w:rFonts w:eastAsia="Times New Roman"/>
          <w:sz w:val="18"/>
          <w:szCs w:val="18"/>
          <w:lang w:eastAsia="pl-PL"/>
        </w:rPr>
        <w:sectPr w:rsidR="00746B64" w:rsidRPr="00746B64" w:rsidSect="00367E8A">
          <w:type w:val="continuous"/>
          <w:pgSz w:w="11906" w:h="16838"/>
          <w:pgMar w:top="720" w:right="720" w:bottom="720" w:left="720" w:header="708" w:footer="708" w:gutter="0"/>
          <w:cols w:num="2" w:space="708"/>
          <w:docGrid w:linePitch="360"/>
        </w:sectPr>
      </w:pPr>
    </w:p>
    <w:p w:rsidR="00746B64" w:rsidRPr="00746B64" w:rsidRDefault="00746B64" w:rsidP="00746B64">
      <w:pPr>
        <w:jc w:val="both"/>
        <w:rPr>
          <w:rFonts w:eastAsia="Times New Roman"/>
          <w:sz w:val="18"/>
          <w:szCs w:val="18"/>
          <w:lang w:eastAsia="pl-PL"/>
        </w:rPr>
      </w:pPr>
      <w:r w:rsidRPr="00746B64">
        <w:rPr>
          <w:rFonts w:eastAsia="Times New Roman"/>
          <w:sz w:val="18"/>
          <w:szCs w:val="18"/>
          <w:lang w:eastAsia="pl-PL"/>
        </w:rPr>
        <w:lastRenderedPageBreak/>
        <w:t> </w:t>
      </w:r>
    </w:p>
    <w:p w:rsidR="00746B64" w:rsidRPr="00746B64" w:rsidRDefault="00746B64" w:rsidP="00746B64">
      <w:pPr>
        <w:ind w:left="360"/>
        <w:jc w:val="center"/>
        <w:rPr>
          <w:rFonts w:eastAsia="Times New Roman"/>
          <w:b/>
          <w:bCs/>
          <w:sz w:val="18"/>
          <w:szCs w:val="18"/>
          <w:lang w:eastAsia="pl-PL"/>
        </w:rPr>
      </w:pPr>
      <w:r w:rsidRPr="00746B64">
        <w:rPr>
          <w:rFonts w:eastAsia="Times New Roman"/>
          <w:b/>
          <w:bCs/>
          <w:sz w:val="18"/>
          <w:szCs w:val="18"/>
          <w:lang w:eastAsia="pl-PL"/>
        </w:rPr>
        <w:t>Standardy wymagań edukacyjnych, Historia i społeczeństwo kl. V</w:t>
      </w:r>
    </w:p>
    <w:p w:rsidR="00746B64" w:rsidRPr="00746B64" w:rsidRDefault="00746B64" w:rsidP="00746B64">
      <w:pPr>
        <w:ind w:left="360"/>
        <w:rPr>
          <w:rFonts w:eastAsia="Times New Roman"/>
          <w:sz w:val="18"/>
          <w:szCs w:val="18"/>
          <w:lang w:eastAsia="pl-PL"/>
        </w:rPr>
      </w:pPr>
    </w:p>
    <w:p w:rsidR="00746B64" w:rsidRPr="00746B64" w:rsidRDefault="00746B64" w:rsidP="00746B64">
      <w:pPr>
        <w:rPr>
          <w:rFonts w:eastAsia="Times New Roman"/>
          <w:sz w:val="18"/>
          <w:szCs w:val="18"/>
          <w:lang w:eastAsia="pl-PL"/>
        </w:rPr>
      </w:pPr>
      <w:r w:rsidRPr="00746B64">
        <w:rPr>
          <w:rFonts w:eastAsia="Times New Roman"/>
          <w:b/>
          <w:bCs/>
          <w:sz w:val="18"/>
          <w:szCs w:val="18"/>
          <w:lang w:eastAsia="pl-PL"/>
        </w:rPr>
        <w:t>Uczeń:</w:t>
      </w:r>
    </w:p>
    <w:p w:rsidR="00746B64" w:rsidRPr="00746B64" w:rsidRDefault="00746B64" w:rsidP="00746B64">
      <w:pPr>
        <w:ind w:left="360" w:hanging="360"/>
        <w:jc w:val="both"/>
        <w:rPr>
          <w:rFonts w:eastAsia="Times New Roman"/>
          <w:sz w:val="18"/>
          <w:szCs w:val="18"/>
          <w:lang w:eastAsia="pl-PL"/>
        </w:rPr>
      </w:pPr>
    </w:p>
    <w:p w:rsidR="00746B64" w:rsidRPr="00746B64" w:rsidRDefault="00746B64" w:rsidP="00746B64">
      <w:pPr>
        <w:ind w:left="360" w:hanging="360"/>
        <w:jc w:val="both"/>
        <w:rPr>
          <w:rFonts w:eastAsia="Times New Roman"/>
          <w:sz w:val="18"/>
          <w:szCs w:val="18"/>
          <w:lang w:eastAsia="pl-PL"/>
        </w:rPr>
        <w:sectPr w:rsidR="00746B64" w:rsidRPr="00746B64" w:rsidSect="00367E8A">
          <w:type w:val="continuous"/>
          <w:pgSz w:w="11906" w:h="16838"/>
          <w:pgMar w:top="720" w:right="720" w:bottom="720" w:left="720" w:header="708" w:footer="708" w:gutter="0"/>
          <w:cols w:space="708"/>
          <w:docGrid w:linePitch="360"/>
        </w:sectPr>
      </w:pP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przedstawia czas i miejsce pojawienia się na ziemi człowieka pierwotnego,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warunki życia człowieka pierwotnego,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najważniejsze osiągnięcia człowieka pierwotnego (umiejętność uzyskania ognia, łuk),</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podaje cechy charakterystyczne społeczeństw koczowniczych myśliwych i osiadłych rolników,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pojęcie: państwo,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potrafi wskazać na mapie tereny cywilizacji starożytnych (Mezopotamia, Egipt, Palestyna, Grecja, Rzym),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scharakteryzować warunki naturalne powstałych cywilizacji starożytnych,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pamięta najważniejsze wydarzenia polityczne z historii starożytnej Grecji i Rzymu (pierwsze igrzyska olimpijskie, narodziny ateńskiej demokracji, założenie miasta Rzym, ustanowienie republiki w Rzymie, upadek cesarstwa </w:t>
      </w:r>
      <w:proofErr w:type="spellStart"/>
      <w:r w:rsidRPr="00746B64">
        <w:rPr>
          <w:rFonts w:eastAsia="Times New Roman"/>
          <w:sz w:val="18"/>
          <w:szCs w:val="18"/>
          <w:lang w:eastAsia="pl-PL"/>
        </w:rPr>
        <w:t>zachodniorzymskiego</w:t>
      </w:r>
      <w:proofErr w:type="spellEnd"/>
      <w:r w:rsidRPr="00746B64">
        <w:rPr>
          <w:rFonts w:eastAsia="Times New Roman"/>
          <w:sz w:val="18"/>
          <w:szCs w:val="18"/>
          <w:lang w:eastAsia="pl-PL"/>
        </w:rPr>
        <w:t>),</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pojęcia: mit, mitologia, cywilizacja,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formy rządów w państwach starożytnych,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pojęcia i nazwy: monarchia despotyczna, demokracja, republika, cesarstwo, politeizm, monoteizm, judaizm,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najważniejsze osiągnięcia kultury greckiej</w:t>
      </w:r>
      <w:r w:rsidRPr="00746B64">
        <w:rPr>
          <w:rFonts w:eastAsia="Times New Roman"/>
          <w:sz w:val="18"/>
          <w:szCs w:val="18"/>
          <w:lang w:eastAsia="pl-PL"/>
        </w:rPr>
        <w:br/>
        <w:t xml:space="preserve">i rzymskiej, (teatr grecki, agora, filozofowie greccy, </w:t>
      </w:r>
      <w:r w:rsidRPr="00746B64">
        <w:rPr>
          <w:rFonts w:eastAsia="Times New Roman"/>
          <w:sz w:val="18"/>
          <w:szCs w:val="18"/>
          <w:lang w:eastAsia="pl-PL"/>
        </w:rPr>
        <w:lastRenderedPageBreak/>
        <w:t xml:space="preserve">architektura, sztuka, akwedukt, łuk triumfalny, Forum </w:t>
      </w:r>
      <w:proofErr w:type="spellStart"/>
      <w:r w:rsidRPr="00746B64">
        <w:rPr>
          <w:rFonts w:eastAsia="Times New Roman"/>
          <w:sz w:val="18"/>
          <w:szCs w:val="18"/>
          <w:lang w:eastAsia="pl-PL"/>
        </w:rPr>
        <w:t>Romanum</w:t>
      </w:r>
      <w:proofErr w:type="spellEnd"/>
      <w:r w:rsidRPr="00746B64">
        <w:rPr>
          <w:rFonts w:eastAsia="Times New Roman"/>
          <w:sz w:val="18"/>
          <w:szCs w:val="18"/>
          <w:lang w:eastAsia="pl-PL"/>
        </w:rPr>
        <w:t>,  termy, prawo rzymskie, legiony, osiągnięcia techniczne itp.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bogów egipskich, greckich, rzymskich -  ich atrybuty i dziedziny życia,                        z którymi byli kojarzeni,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religię chrześcijańską,</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rozumie przyczyny i skutki upadku Cesarstwa Rzymskiego, zna datę: 476 r.,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chrześcijaństwo jako czynnik łączący ludność Europy na progu średniowiecza,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odrębności (głowa Kościoła, dogmaty, ceremoniał) i jedności religii chrześcijańskiej u progu średniowiecza,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działalność kościoła dawniej i dziś,</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okoliczności narodzenia islamu (Mahomet),</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związki islamu z chrześcijaństwem i judaizmem,</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obszary opanowane przez islam w średniowieczu i obecnie,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charakteryzuje kulturę arabską,</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okoliczności powstania państwa Karola Wielkiego, jego zasięg oraz osiągnięcia w dziedzinie organizacji państwa i rozwoju kultury,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podział państwa Karola Wielkiego i powstanie nowych państw,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xml:space="preserve">§  omawia plemiona słowiańskie, ich wierzenia i zwyczaje,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pracę archeologa, jej znaczenie w odkrywaniu przeszłości,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najciekawsze odkrycia archeologiczne,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przyczyny i skutki przyjęcia przez Mieszka I chrześcijaństwa,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potrafi omówić skutki następujących wydarzeń: misja św. Wojciecha, zjazd w Gnieźnie, pierwsza koronacja królewska, testament Bolesława Krzywoustego, sprowadzenie Krzyżaków do Polski, powstanie państwa krzyżackiego, walka Władysława Łokietka                o tron Polski, koronacja Władysława Łokietka na króla Polski, koronacja Kazimierza Wielkiego, założenie Akademii Krakowskiej, unia z Litwą, bitwa pod Grunwaldem, wojna trzynastoletnia, II pokój toruński,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daty  : 972 r., 992 r., 997 </w:t>
      </w:r>
      <w:proofErr w:type="spellStart"/>
      <w:r w:rsidRPr="00746B64">
        <w:rPr>
          <w:rFonts w:eastAsia="Times New Roman"/>
          <w:sz w:val="18"/>
          <w:szCs w:val="18"/>
          <w:lang w:eastAsia="pl-PL"/>
        </w:rPr>
        <w:t>r</w:t>
      </w:r>
      <w:proofErr w:type="spellEnd"/>
      <w:r w:rsidRPr="00746B64">
        <w:rPr>
          <w:rFonts w:eastAsia="Times New Roman"/>
          <w:sz w:val="18"/>
          <w:szCs w:val="18"/>
          <w:lang w:eastAsia="pl-PL"/>
        </w:rPr>
        <w:t xml:space="preserve"> 966 r., 1000 r., 1025 r., 1138 r., 1226 r., 1241 r.1320 r., 1331 r.,, 1333 r., 1364 r., 1370 r., 1385 r., 1410 r., 1454 - 1466, 1466 r.</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rozumie pojęcia i nazwy: Bizancjum, feudalizm, lenno, hołd lenny, wasal, senior, styl romański, styl gotycki,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stany w społeczeństwach średniowiecznej Polski, ich prawa i obowiązki,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insygnia koronacyjne,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urzędy państwowe,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miejsca powstawania grodów, ukazuje ich wygląd i funkcje, omawia ich znaczenie,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zajęcia mieszkańców grodu i podgrodzi,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organizację kościelną na ziemiach polskich w średniowieczu,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życie zakonników w średniowieczu (klasztor, reguła zakonna),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główne osiągnięcia kultury średniowiecznej Polski (kroniki, roczniki, żywoty świętych, ewangeliarze),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cechy charakterystyczne stylu romańskiego, stylu gotyckiego,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podaje przykłady świątyń w stylu romańskim i gotyckim,</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miejsca kultu religijnego w regionie,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xml:space="preserve">§  potrafi wymienić władców Polski z dynastii Andegawenów i Jagiellonów,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lastRenderedPageBreak/>
        <w:t xml:space="preserve">§  zna pojęcia: przywilej, unia realna, unia personalna,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xml:space="preserve">§  wyjaśnia pojęcie: monarchia stanowa,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wymienia stany społeczne w Polsce w XIV w.,</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zna obowiązki i przywileje poszczególnych stanów,</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xml:space="preserve">§  główne gałęzie gospodarki Polski w XIV i XV w.,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opisuje lokację i wygląd miasta średniowiecznego oraz mieszkańców i ich zajęcia,</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omawia życie żaków w średniowieczu,</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xml:space="preserve">§  wymienia najważniejsze uczelnie Polski,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wskazuje na istnienie związków między nauką w średniowieczu, a współczesną szkoła,</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opisuje lokację i wygląd wsi średniowiecznej oraz mieszkańców i ich zajęcia,</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omawia zamki rycerskie, ich funkcje i lokalizację,</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omawia zajęcia mieszkańców zamku,</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zna obowiązki i obyczaje rycerskie,</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wyjaśnia kim był Zawisz Czarny, zna wybrane legendy opiewające rycerskie czasy,</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opisuje przebieg turnieju rycerskiego,</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wymienia najważniejsze zabytki architektury i sztuki polskiej późnego średniowiecza,</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wskazuje najpiękniejsze zabytki i osobliwości Dolnego Śląska,</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xml:space="preserve">§  umie wyszukiwać w podręczniku istotne informacje o faktach, postaciach, wydarzeniach,  kojarzyć postacie z wydarzeniami. </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zna rodzaje źródeł historycznych, potrafi lokalizować wydarzenia na osi czasu, zna podział epok historycznych i umie je scharakteryzować,</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umie samodzielnie pracować z  tekstem źródłowym i tekstem kultury,</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potrafi korzystać z innych źródeł wiedzy historycznej (ilustracje, fotografie, obrazy, przeźrocza, mapy),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umie zaznaczyć na osi czasu (taśmie chronologicznej) wieki naszej ery</w:t>
      </w:r>
      <w:r w:rsidRPr="00746B64">
        <w:rPr>
          <w:rFonts w:eastAsia="Times New Roman"/>
          <w:sz w:val="18"/>
          <w:szCs w:val="18"/>
          <w:lang w:eastAsia="pl-PL"/>
        </w:rPr>
        <w:br/>
        <w:t>i przed naszą erą, potrafi określić, które wydarzenie było starsze,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porządkuje chronologicznie wydarzenia,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odczytuje informacje przedstawione na planie i mapie,</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potrafi streścić tekst źródłowy i inny tekst kultury,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umie opisać ilustrację, model,  makietę, zabytek. </w:t>
      </w:r>
    </w:p>
    <w:p w:rsidR="00746B64" w:rsidRPr="00746B64" w:rsidRDefault="00746B64" w:rsidP="00746B64">
      <w:pPr>
        <w:ind w:left="340"/>
        <w:jc w:val="both"/>
        <w:rPr>
          <w:rFonts w:eastAsia="Times New Roman"/>
          <w:sz w:val="18"/>
          <w:szCs w:val="18"/>
          <w:lang w:eastAsia="pl-PL"/>
        </w:rPr>
        <w:sectPr w:rsidR="00746B64" w:rsidRPr="00746B64" w:rsidSect="00367E8A">
          <w:type w:val="continuous"/>
          <w:pgSz w:w="11906" w:h="16838"/>
          <w:pgMar w:top="720" w:right="720" w:bottom="720" w:left="720" w:header="708" w:footer="708" w:gutter="0"/>
          <w:cols w:num="2" w:space="708"/>
          <w:docGrid w:linePitch="360"/>
        </w:sectPr>
      </w:pPr>
    </w:p>
    <w:p w:rsidR="00746B64" w:rsidRPr="00746B64" w:rsidRDefault="00746B64" w:rsidP="00746B64">
      <w:pPr>
        <w:ind w:left="340"/>
        <w:jc w:val="both"/>
        <w:rPr>
          <w:rFonts w:eastAsia="Times New Roman"/>
          <w:sz w:val="18"/>
          <w:szCs w:val="18"/>
          <w:lang w:eastAsia="pl-PL"/>
        </w:rPr>
      </w:pPr>
      <w:r w:rsidRPr="00746B64">
        <w:rPr>
          <w:rFonts w:eastAsia="Times New Roman"/>
          <w:sz w:val="18"/>
          <w:szCs w:val="18"/>
          <w:lang w:eastAsia="pl-PL"/>
        </w:rPr>
        <w:lastRenderedPageBreak/>
        <w:t> </w:t>
      </w:r>
    </w:p>
    <w:p w:rsidR="00746B64" w:rsidRPr="00746B64" w:rsidRDefault="00746B64" w:rsidP="00746B64">
      <w:pPr>
        <w:ind w:left="340"/>
        <w:jc w:val="both"/>
        <w:rPr>
          <w:rFonts w:eastAsia="Times New Roman"/>
          <w:sz w:val="18"/>
          <w:szCs w:val="18"/>
          <w:lang w:eastAsia="pl-PL"/>
        </w:rPr>
      </w:pPr>
    </w:p>
    <w:p w:rsidR="00746B64" w:rsidRPr="00746B64" w:rsidRDefault="00746B64" w:rsidP="00746B64">
      <w:pPr>
        <w:ind w:left="340"/>
        <w:jc w:val="both"/>
        <w:rPr>
          <w:rFonts w:eastAsia="Times New Roman"/>
          <w:sz w:val="18"/>
          <w:szCs w:val="18"/>
          <w:lang w:eastAsia="pl-PL"/>
        </w:rPr>
      </w:pPr>
    </w:p>
    <w:p w:rsidR="00746B64" w:rsidRPr="00746B64" w:rsidRDefault="00746B64" w:rsidP="00746B64">
      <w:pPr>
        <w:ind w:left="340"/>
        <w:jc w:val="center"/>
        <w:rPr>
          <w:rFonts w:eastAsia="Times New Roman"/>
          <w:b/>
          <w:bCs/>
          <w:sz w:val="18"/>
          <w:szCs w:val="18"/>
          <w:lang w:eastAsia="pl-PL"/>
        </w:rPr>
      </w:pPr>
      <w:r w:rsidRPr="00746B64">
        <w:rPr>
          <w:rFonts w:eastAsia="Times New Roman"/>
          <w:b/>
          <w:bCs/>
          <w:sz w:val="18"/>
          <w:szCs w:val="18"/>
          <w:lang w:eastAsia="pl-PL"/>
        </w:rPr>
        <w:t>Standardy wymagań edukacyjnych, Historia i społeczeństwo kl. VI</w:t>
      </w:r>
    </w:p>
    <w:p w:rsidR="00746B64" w:rsidRPr="00746B64" w:rsidRDefault="00746B64" w:rsidP="00746B64">
      <w:pPr>
        <w:ind w:left="340"/>
        <w:jc w:val="both"/>
        <w:rPr>
          <w:rFonts w:eastAsia="Times New Roman"/>
          <w:sz w:val="18"/>
          <w:szCs w:val="18"/>
          <w:lang w:eastAsia="pl-PL"/>
        </w:rPr>
      </w:pPr>
    </w:p>
    <w:p w:rsidR="00746B64" w:rsidRPr="00746B64" w:rsidRDefault="00746B64" w:rsidP="00746B64">
      <w:pPr>
        <w:rPr>
          <w:rFonts w:eastAsia="Times New Roman"/>
          <w:sz w:val="18"/>
          <w:szCs w:val="18"/>
          <w:lang w:eastAsia="pl-PL"/>
        </w:rPr>
      </w:pPr>
      <w:r w:rsidRPr="00746B64">
        <w:rPr>
          <w:rFonts w:eastAsia="Times New Roman"/>
          <w:b/>
          <w:bCs/>
          <w:sz w:val="18"/>
          <w:szCs w:val="18"/>
          <w:lang w:eastAsia="pl-PL"/>
        </w:rPr>
        <w:t>Uczeń:</w:t>
      </w:r>
    </w:p>
    <w:p w:rsidR="00746B64" w:rsidRPr="00746B64" w:rsidRDefault="00746B64" w:rsidP="00746B64">
      <w:pPr>
        <w:ind w:left="360" w:hanging="360"/>
        <w:jc w:val="both"/>
        <w:rPr>
          <w:rFonts w:eastAsia="Times New Roman"/>
          <w:sz w:val="18"/>
          <w:szCs w:val="18"/>
          <w:lang w:eastAsia="pl-PL"/>
        </w:rPr>
      </w:pPr>
    </w:p>
    <w:p w:rsidR="00746B64" w:rsidRPr="00746B64" w:rsidRDefault="00746B64" w:rsidP="00746B64">
      <w:pPr>
        <w:ind w:left="360" w:hanging="360"/>
        <w:jc w:val="both"/>
        <w:rPr>
          <w:rFonts w:eastAsia="Times New Roman"/>
          <w:sz w:val="18"/>
          <w:szCs w:val="18"/>
          <w:lang w:eastAsia="pl-PL"/>
        </w:rPr>
        <w:sectPr w:rsidR="00746B64" w:rsidRPr="00746B64" w:rsidSect="00367E8A">
          <w:type w:val="continuous"/>
          <w:pgSz w:w="11906" w:h="16838"/>
          <w:pgMar w:top="720" w:right="720" w:bottom="720" w:left="720" w:header="708" w:footer="708" w:gutter="0"/>
          <w:cols w:space="708"/>
          <w:docGrid w:linePitch="360"/>
        </w:sectPr>
      </w:pP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podaje przyczyny i skutki wielkich odkryć geograficznych,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daty i postacie: 1488, 1492, 1498, 1519-1522, Bartłomiej </w:t>
      </w:r>
      <w:proofErr w:type="spellStart"/>
      <w:r w:rsidRPr="00746B64">
        <w:rPr>
          <w:rFonts w:eastAsia="Times New Roman"/>
          <w:sz w:val="18"/>
          <w:szCs w:val="18"/>
          <w:lang w:eastAsia="pl-PL"/>
        </w:rPr>
        <w:t>Diaz</w:t>
      </w:r>
      <w:proofErr w:type="spellEnd"/>
      <w:r w:rsidRPr="00746B64">
        <w:rPr>
          <w:rFonts w:eastAsia="Times New Roman"/>
          <w:sz w:val="18"/>
          <w:szCs w:val="18"/>
          <w:lang w:eastAsia="pl-PL"/>
        </w:rPr>
        <w:t xml:space="preserve">, Vasco da Gama, Krzysztof Kolumb, Ferdynand Magellan, Ferdynand Magellan,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pojęcia: kolonia, odkrycia geograficzne,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wskazuje na mapie lądy odkryte przez Europejczyków i trasy najważniejszych podróży odkrywczych,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pojęcia: odrodzenie - renesans, humanizm, wyjaśnia powiedzenie: „jestem człowiekiem i nic co ludzkie nie jest mi obce”,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znaczenie wynalezienia druku przez Jana Gutenberga,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wielkich twórców doby renesansu i ich dzieła, które potrafi rozpoznać: Leonardo da Vinci - Mona Lisa, Dama z Łasiczką, fresk, - Ostania wieczerza,  Michał Anioł - rzeźby Dawid, Mojżesz, Pieta,  freski zdobiące Kaplicę Sykstyńską, Rafael - obraz Matka Boska z Dzieciątkiem, Donato Bramante - autor projektu bazyliki św. Piotra, Filippo Brunelleschi - twórca kopuły katedry we Florencji,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przybliża ideał człowieka renesansu - wszechstronnie wykształconego na podstawie Leonarda da Vinci i Mikołaja Kopernika,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pojęcia: reformacja, kontrreformacja, indeks ksiąg zakazanych, jezuici,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wymienić główne hasła reformacji i kontrreformacji,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wie kim był Marcin Luter,</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wymienić główne wyznania reformowane: luteranizm, kalwinizm, anglikanizm - tzw. wyznania protestanckie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ukazuje różnice między religią katolicką a religiami protestanckimi,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okoliczności hołdu pruskiego w 1525 r.,</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renesansowy charakter dworu królewskiego za panowania Zygmunta Augusta,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najważniejsze wydarzenia z życia: Zygmunta  I Starego, Zygmunta II Augusta                       i królowej Bony,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okoliczności zawarcia unii lubelskiej (1569 r.) i jej znaczenie,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podział społeczeństwa polskiego w XVI 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potrafi wymienić przywileje polskiej szlachty,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pojęcia: magnateria, szlachta średnio zamożna, zagrodowa, gołota,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folwark,</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sytuację mieszczan i chłopów,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posługuje się pojęciami: demokracja szlachecka, wolna elekcja, tolerancja religijna, potrafi odnieść je do konkretnych wydarzeń i podać ich daty,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sposób rządzenia w Polsce w XVI - XVII wieku (urzędnicy; kanclerz, hetman, marszałek, podskarbi, sejmiki ziemskie, sejm walny),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zasady wolnej elekcji, przedstawia obowiązki królów elekcyjnych,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skutki wolnej elekcji,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królów elekcyjnych: Henryk Walezy, Stefan Batory,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wskazuje na mapie sąsiadów Polski w XVI i XVII wieku,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najważniejsze konflikty Polski z sąsiadami w XVI i XVII wieku,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lastRenderedPageBreak/>
        <w:t>§  omawia potop szwedzki (1655 - 1660), zwłaszcza obronę Jasnej Góry,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wojnę z  Turcją (bitwa pod Wiedniem 1683 r.),</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postacie historyczne: Augustyn Kordecki, Stefan Czarniecki, Jan III Sobieski,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sytuację polityczno - gospodarczą kraju w końcu XVII wieku,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życie codzienne w pałacach magnackich i dworach szlacheckich,</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pojęcie: sarmatyzm,</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przedstawia epokę baroku, czas jej trwania, cechy charakterystyczne stylu barokowego,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najważniejsze zabytki barokowe,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zna terminy: oświecenie, manufaktura, rewolucja przemysłowa,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zastosowanie wynalazków technicznych doby rewolucji przemysłowej (maszyna parowa, balon, szczepionki itp.),</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trójpodział władzy Monteskiusza,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sztukę i architekturę klasycyzmu,</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sytuację w Polsce w przededniu I rozbioru Polski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daty rozbiorów Polski (1772,1793,1795), ich przyczyny, przebieg i skutki,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przyczyny i przebieg powstania kościuszkowskiego (1794),</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Sejm Wielki i jego reformy  (1788 - 1792)</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Konstytucję 3 maja (1791 r.,)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okoliczności powstania legionów polskich we Włoszech,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rozumie znaczenie Deklaracji Niepodległości i Konstytucji USA,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przyczyny i skutki rewolucji francuskiej,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zasięg Księstwa Warszawskiego jako namiastki państwowości polskiej,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zasięg Królestwa Polskiego,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przyczyny, przebieg i skutki powstania listopadowego (1830),</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przyczyny, przebieg i skutki powstania styczniowego (1863),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pojęcia: emigracja, „germanizacja” i „rusyfikacja”, potrafi wymienić przykłady antypolskiej polityki zaborców w drugiej połowie XIX wieku, rozumie pojęcie: „autonomia galicyjska”,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położenie ludności polskiej w zaborach: austriackim, rosyjskim i pruskim,</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przedstawia rolę kultury narodowej w walce o zachowanie świadomości narodowej,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rolę literatury w walce o polskość,</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podaje przykłady romantyków i pozytywistów,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sposoby walki Polaków z rusyfikacją i germanizacją,</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pojęcia: kapitalizm, socjalizm, liberalizm, romantyzm, pozytywizm, kolonializm, powstanie, rewolucja, monarchia konstytucyjna, absolutyzm, „Wiosna Ludów”,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podać nazwiska uczonych i wynalazców z przełomu XIX i XX wieku oraz ich osiągnięcia,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nowe gałęzie przemysłu i nowe potęgi gospodarcze świata</w:t>
      </w:r>
      <w:r w:rsidRPr="00746B64">
        <w:rPr>
          <w:rFonts w:eastAsia="Times New Roman"/>
          <w:sz w:val="18"/>
          <w:szCs w:val="18"/>
          <w:lang w:eastAsia="pl-PL"/>
        </w:rPr>
        <w:br/>
        <w:t>z początku XX 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podstawowe pojęcia związane z ekspansją kolonialną,</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posiada wiedzę na temat sojuszów wojskowych z początku XX w. – Trójprzymierza</w:t>
      </w:r>
      <w:r w:rsidRPr="00746B64">
        <w:rPr>
          <w:rFonts w:eastAsia="Times New Roman"/>
          <w:sz w:val="18"/>
          <w:szCs w:val="18"/>
          <w:lang w:eastAsia="pl-PL"/>
        </w:rPr>
        <w:br/>
        <w:t>i Trójporozumienia,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podaje datę rozpoczęcia i zakończenia I wojny światowej,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wymienia przyczyny I wojny światowej,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nowości techniczne wykorzystane podczas I wojny światowej,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wymienić państwa zwycięskie oraz pokonanie w I wojnie światowej,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wydarzenia, które doprowadziły do odzyskania przez Polskę niepodległości; potrafi wskazać na mapie ziemie, które weszły w skład odrodzonej Polski; zna daty uchwalenia konstytucji marcowej, wskazuje pierwsze sukcesy odrodzonego państwa,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genezę obchodów święta niepodległości 11 listopada,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potrafi wymienić najważniejsze konflikty społeczne i polityczne Europy i świata w latach 1919 - 1939 tzn.: rewolucje i wojna </w:t>
      </w:r>
      <w:r w:rsidRPr="00746B64">
        <w:rPr>
          <w:rFonts w:eastAsia="Times New Roman"/>
          <w:sz w:val="18"/>
          <w:szCs w:val="18"/>
          <w:lang w:eastAsia="pl-PL"/>
        </w:rPr>
        <w:lastRenderedPageBreak/>
        <w:t>domowa w Rosji, przewrót faszystowski</w:t>
      </w:r>
      <w:r w:rsidRPr="00746B64">
        <w:rPr>
          <w:rFonts w:eastAsia="Times New Roman"/>
          <w:sz w:val="18"/>
          <w:szCs w:val="18"/>
          <w:lang w:eastAsia="pl-PL"/>
        </w:rPr>
        <w:br/>
        <w:t>we Włoszech, dojście Hitlera do władzy w Niemczech, wojna domowa w Hiszpanii, aneksja Austrii, upadek Czechosłowacji,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posiada podstawowe wiadomości na temat wielkiego kryzysu gospodarczego,</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postacie historyczne: Adolf Hitler, Józef Stalin, Benito Mussolini,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wymienić trudności w scalaniu ziem polskich po odzyskaniu niepodległości oraz osiągnięciu w odbudowie gospodarki i tworzeniu państwowości polskiej; zna stosunki Polski z sąsiadami, wymienia jej sojuszników i wrogów; zna datę zamachu majowego</w:t>
      </w:r>
      <w:r w:rsidRPr="00746B64">
        <w:rPr>
          <w:rFonts w:eastAsia="Times New Roman"/>
          <w:sz w:val="18"/>
          <w:szCs w:val="18"/>
          <w:lang w:eastAsia="pl-PL"/>
        </w:rPr>
        <w:br/>
        <w:t>i wie, kto w jego wyniku objął władzę w Polsce; zna datę konstytucji kwietniowej; potrafi wymienić najważniejsze osiągnięcia gospodarki i kultury II Rzeczypospolitej,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omawia przyczyny wybuchu II wojny światowej,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charakteryzuje najważniejsze wydarzenia z lat 1939 - 1945 (kampania wrześniowa Polski, bitwa o Anglię, bitwa pod </w:t>
      </w:r>
      <w:proofErr w:type="spellStart"/>
      <w:r w:rsidRPr="00746B64">
        <w:rPr>
          <w:rFonts w:eastAsia="Times New Roman"/>
          <w:sz w:val="18"/>
          <w:szCs w:val="18"/>
          <w:lang w:eastAsia="pl-PL"/>
        </w:rPr>
        <w:t>Staliningradem</w:t>
      </w:r>
      <w:proofErr w:type="spellEnd"/>
      <w:r w:rsidRPr="00746B64">
        <w:rPr>
          <w:rFonts w:eastAsia="Times New Roman"/>
          <w:sz w:val="18"/>
          <w:szCs w:val="18"/>
          <w:lang w:eastAsia="pl-PL"/>
        </w:rPr>
        <w:t>, bitwa o Monte Casino,  Oświęcim, Powstanie warszawskie, kapitulacja Niemiec),</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ukazuje przykłady wykorzystania najnowszej techniki wojennej,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pojęcia: „wojna totalna”, „holocaust”,</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zna podział ziem polskich po klęsce wrześniowej,</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pojęcia: okupacja, terror, wysiedlenia, walka zbrojna, walka cywilna, ludobójstwo, kolaboracja, państwo podziemne,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rozumie cele polityki okupantów wobec Polaków i obywateli innych narodowości zamieszkujących II Rzeczypospolitą,</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wymienia sposoby walki z okupantem i najważniejsze wydarzenia związane                            z działalnością ruchu oporu i okupacją,</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potrafi pokazać na mapie tereny, które weszły w skład PRL, oraz granice państw naszych sąsiadów,</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ekonomiczne i polityczne przyczyny protestów społecznych w latach 1956, 1968, 1970, 1976, 1980,</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przyczyn i przebieg stanu wojennego w Polsce ( 1981),</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rok 1989 i jego znaczenie w najnowszej historii Polski,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istotne zmiany w, Europie po roku 1989 (upadek rządów komunistycznych             w innych krajach, zburzenie muru berlińskiego, rozpad ZSRR)) i ich konsekwencji,</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wymienia państwa UE, struktury UE, </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podstawowe prawa człowieka zawarte w Powszechnej Deklaracji Praw ukazuje przykłady łamania praw człowieka,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omawia działania podejmowane w obronie praw człowieka,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organizacje zajmujące się działalnością na rzecz poprawy losu dzieci - UNICEF,</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znaczenie słowa „tolerancja”,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wyjaśnia znaczenie słowa: „gwara”,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przedstawia charakterystyczne cechy gwary regionu, w którym mieszka,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wskazuje potrzeby pielęgnowania znajomości gwary jako języka regionu ważnego elementu folkloru,</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umie samodzielnie pracować z  tekstem źródłowym i tekstem kultury,</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potrafi korzystać z innych źródeł wiedzy historycznej (ilustracje, fotografie, obrazy, przeźrocza, mapy),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umie zaznaczyć na osi czasu (taśmie chronologicznej) wieki naszej ery</w:t>
      </w:r>
      <w:r w:rsidRPr="00746B64">
        <w:rPr>
          <w:rFonts w:eastAsia="Times New Roman"/>
          <w:sz w:val="18"/>
          <w:szCs w:val="18"/>
          <w:lang w:eastAsia="pl-PL"/>
        </w:rPr>
        <w:br/>
        <w:t>i przed naszą erą, potrafi określić, które wydarzenie było starsze,</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porządkuje chronologicznie wydarzenia,</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odczytuje informacje przedstawione na planie i mapie,</w:t>
      </w:r>
    </w:p>
    <w:p w:rsidR="00746B64" w:rsidRPr="00746B64" w:rsidRDefault="00746B64" w:rsidP="00746B64">
      <w:pPr>
        <w:ind w:left="340" w:hanging="340"/>
        <w:jc w:val="both"/>
        <w:rPr>
          <w:rFonts w:eastAsia="Times New Roman"/>
          <w:sz w:val="18"/>
          <w:szCs w:val="18"/>
          <w:lang w:eastAsia="pl-PL"/>
        </w:rPr>
      </w:pPr>
      <w:r w:rsidRPr="00746B64">
        <w:rPr>
          <w:rFonts w:eastAsia="Times New Roman"/>
          <w:sz w:val="18"/>
          <w:szCs w:val="18"/>
          <w:lang w:eastAsia="pl-PL"/>
        </w:rPr>
        <w:t>§  potrafi streścić tekst źródłowy i inny tekst kultury,</w:t>
      </w:r>
    </w:p>
    <w:p w:rsidR="00746B64" w:rsidRPr="00746B64" w:rsidRDefault="00746B64" w:rsidP="00746B64">
      <w:pPr>
        <w:ind w:left="360" w:hanging="360"/>
        <w:jc w:val="both"/>
        <w:rPr>
          <w:rFonts w:eastAsia="Times New Roman"/>
          <w:sz w:val="18"/>
          <w:szCs w:val="18"/>
          <w:lang w:eastAsia="pl-PL"/>
        </w:rPr>
      </w:pPr>
      <w:r w:rsidRPr="00746B64">
        <w:rPr>
          <w:rFonts w:eastAsia="Times New Roman"/>
          <w:sz w:val="18"/>
          <w:szCs w:val="18"/>
          <w:lang w:eastAsia="pl-PL"/>
        </w:rPr>
        <w:t xml:space="preserve">§  umie opisać ilustrację, model,  makietę, zabytek. </w:t>
      </w:r>
    </w:p>
    <w:p w:rsidR="00746B64" w:rsidRPr="00746B64" w:rsidRDefault="00746B64" w:rsidP="00746B64">
      <w:pPr>
        <w:ind w:left="360"/>
        <w:jc w:val="both"/>
        <w:rPr>
          <w:rFonts w:eastAsia="Times New Roman"/>
          <w:sz w:val="18"/>
          <w:szCs w:val="18"/>
          <w:lang w:eastAsia="pl-PL"/>
        </w:rPr>
        <w:sectPr w:rsidR="00746B64" w:rsidRPr="00746B64" w:rsidSect="00367E8A">
          <w:type w:val="continuous"/>
          <w:pgSz w:w="11906" w:h="16838"/>
          <w:pgMar w:top="720" w:right="720" w:bottom="720" w:left="720" w:header="708" w:footer="708" w:gutter="0"/>
          <w:cols w:num="2" w:space="708"/>
          <w:docGrid w:linePitch="360"/>
        </w:sectPr>
      </w:pPr>
    </w:p>
    <w:p w:rsidR="00746B64" w:rsidRPr="00262B03" w:rsidRDefault="00746B64" w:rsidP="00746B64">
      <w:pPr>
        <w:ind w:left="360"/>
        <w:jc w:val="center"/>
        <w:rPr>
          <w:sz w:val="20"/>
          <w:szCs w:val="20"/>
        </w:rPr>
      </w:pPr>
      <w:r w:rsidRPr="00262B03">
        <w:rPr>
          <w:sz w:val="20"/>
          <w:szCs w:val="20"/>
        </w:rPr>
        <w:lastRenderedPageBreak/>
        <w:t>WYMAGANIA EDUKACYJNE</w:t>
      </w:r>
      <w:r>
        <w:rPr>
          <w:sz w:val="20"/>
          <w:szCs w:val="20"/>
        </w:rPr>
        <w:t xml:space="preserve"> </w:t>
      </w:r>
      <w:r w:rsidRPr="00262B03">
        <w:rPr>
          <w:sz w:val="20"/>
          <w:szCs w:val="20"/>
        </w:rPr>
        <w:t>Z JĘZYKA NIEMIECKIEGO W KL.IV - VI</w:t>
      </w:r>
    </w:p>
    <w:p w:rsidR="00746B64" w:rsidRDefault="00746B64" w:rsidP="00746B64">
      <w:pPr>
        <w:pStyle w:val="NormalnyWeb"/>
        <w:spacing w:before="0" w:beforeAutospacing="0" w:after="0" w:afterAutospacing="0"/>
        <w:jc w:val="center"/>
        <w:rPr>
          <w:sz w:val="20"/>
          <w:szCs w:val="20"/>
        </w:rPr>
      </w:pPr>
    </w:p>
    <w:tbl>
      <w:tblPr>
        <w:tblStyle w:val="Tabela-Siatka"/>
        <w:tblW w:w="0" w:type="auto"/>
        <w:tblLook w:val="04A0"/>
      </w:tblPr>
      <w:tblGrid>
        <w:gridCol w:w="3227"/>
        <w:gridCol w:w="4111"/>
        <w:gridCol w:w="3268"/>
      </w:tblGrid>
      <w:tr w:rsidR="00746B64" w:rsidTr="009043AE">
        <w:trPr>
          <w:trHeight w:val="373"/>
        </w:trPr>
        <w:tc>
          <w:tcPr>
            <w:tcW w:w="3227" w:type="dxa"/>
            <w:vAlign w:val="center"/>
          </w:tcPr>
          <w:p w:rsidR="00746B64" w:rsidRDefault="00746B64" w:rsidP="009043AE">
            <w:pPr>
              <w:pStyle w:val="NormalnyWeb"/>
              <w:spacing w:before="0" w:beforeAutospacing="0" w:after="0" w:afterAutospacing="0"/>
              <w:jc w:val="center"/>
              <w:rPr>
                <w:sz w:val="20"/>
                <w:szCs w:val="20"/>
              </w:rPr>
            </w:pPr>
            <w:r>
              <w:rPr>
                <w:sz w:val="20"/>
                <w:szCs w:val="20"/>
              </w:rPr>
              <w:t>Klasa IV</w:t>
            </w:r>
          </w:p>
        </w:tc>
        <w:tc>
          <w:tcPr>
            <w:tcW w:w="4111" w:type="dxa"/>
            <w:vAlign w:val="center"/>
          </w:tcPr>
          <w:p w:rsidR="00746B64" w:rsidRDefault="00746B64" w:rsidP="009043AE">
            <w:pPr>
              <w:pStyle w:val="NormalnyWeb"/>
              <w:spacing w:before="0" w:beforeAutospacing="0" w:after="0" w:afterAutospacing="0"/>
              <w:jc w:val="center"/>
              <w:rPr>
                <w:sz w:val="20"/>
                <w:szCs w:val="20"/>
              </w:rPr>
            </w:pPr>
            <w:r>
              <w:rPr>
                <w:sz w:val="20"/>
                <w:szCs w:val="20"/>
              </w:rPr>
              <w:t>Klasa V</w:t>
            </w:r>
          </w:p>
        </w:tc>
        <w:tc>
          <w:tcPr>
            <w:tcW w:w="3268" w:type="dxa"/>
            <w:vAlign w:val="center"/>
          </w:tcPr>
          <w:p w:rsidR="00746B64" w:rsidRDefault="00746B64" w:rsidP="009043AE">
            <w:pPr>
              <w:pStyle w:val="NormalnyWeb"/>
              <w:spacing w:before="0" w:beforeAutospacing="0" w:after="0" w:afterAutospacing="0"/>
              <w:jc w:val="center"/>
              <w:rPr>
                <w:sz w:val="20"/>
                <w:szCs w:val="20"/>
              </w:rPr>
            </w:pPr>
            <w:r>
              <w:rPr>
                <w:sz w:val="20"/>
                <w:szCs w:val="20"/>
              </w:rPr>
              <w:t>Klasa VI</w:t>
            </w:r>
          </w:p>
        </w:tc>
      </w:tr>
      <w:tr w:rsidR="00746B64" w:rsidTr="009043AE">
        <w:tc>
          <w:tcPr>
            <w:tcW w:w="3227" w:type="dxa"/>
          </w:tcPr>
          <w:p w:rsidR="00746B64" w:rsidRPr="00262B03" w:rsidRDefault="00746B64" w:rsidP="009043AE">
            <w:pPr>
              <w:pStyle w:val="NormalnyWeb"/>
              <w:spacing w:before="0" w:beforeAutospacing="0" w:after="0" w:afterAutospacing="0"/>
              <w:rPr>
                <w:sz w:val="20"/>
                <w:szCs w:val="20"/>
              </w:rPr>
            </w:pPr>
            <w:r w:rsidRPr="00262B03">
              <w:rPr>
                <w:sz w:val="20"/>
                <w:szCs w:val="20"/>
              </w:rPr>
              <w:t>-          wita i żegna rozmówcę</w:t>
            </w:r>
          </w:p>
          <w:p w:rsidR="00746B64" w:rsidRPr="00262B03" w:rsidRDefault="00746B64" w:rsidP="009043AE">
            <w:pPr>
              <w:pStyle w:val="NormalnyWeb"/>
              <w:spacing w:before="0" w:beforeAutospacing="0" w:after="0" w:afterAutospacing="0"/>
              <w:rPr>
                <w:sz w:val="20"/>
                <w:szCs w:val="20"/>
              </w:rPr>
            </w:pPr>
            <w:r w:rsidRPr="00262B03">
              <w:rPr>
                <w:sz w:val="20"/>
                <w:szCs w:val="20"/>
              </w:rPr>
              <w:t>-          przedstawia się</w:t>
            </w:r>
          </w:p>
          <w:p w:rsidR="00746B64" w:rsidRPr="00262B03" w:rsidRDefault="00746B64" w:rsidP="009043AE">
            <w:pPr>
              <w:pStyle w:val="NormalnyWeb"/>
              <w:spacing w:before="0" w:beforeAutospacing="0" w:after="0" w:afterAutospacing="0"/>
              <w:rPr>
                <w:sz w:val="20"/>
                <w:szCs w:val="20"/>
              </w:rPr>
            </w:pPr>
            <w:r w:rsidRPr="00262B03">
              <w:rPr>
                <w:sz w:val="20"/>
                <w:szCs w:val="20"/>
              </w:rPr>
              <w:t>-          podaje swoje miejsce zamieszkania</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swój wiek</w:t>
            </w:r>
          </w:p>
          <w:p w:rsidR="00746B64" w:rsidRPr="00262B03" w:rsidRDefault="00746B64" w:rsidP="009043AE">
            <w:pPr>
              <w:pStyle w:val="NormalnyWeb"/>
              <w:spacing w:before="0" w:beforeAutospacing="0" w:after="0" w:afterAutospacing="0"/>
              <w:rPr>
                <w:sz w:val="20"/>
                <w:szCs w:val="20"/>
              </w:rPr>
            </w:pPr>
            <w:r w:rsidRPr="00262B03">
              <w:rPr>
                <w:sz w:val="20"/>
                <w:szCs w:val="20"/>
              </w:rPr>
              <w:t>-          uzyskuje informacje dotyczące rozmówcy, jego miejsca zamieszkania oraz kraju, z którego pochodzi</w:t>
            </w:r>
          </w:p>
          <w:p w:rsidR="00746B64" w:rsidRPr="00262B03" w:rsidRDefault="00746B64" w:rsidP="009043AE">
            <w:pPr>
              <w:pStyle w:val="NormalnyWeb"/>
              <w:spacing w:before="0" w:beforeAutospacing="0" w:after="0" w:afterAutospacing="0"/>
              <w:rPr>
                <w:sz w:val="20"/>
                <w:szCs w:val="20"/>
              </w:rPr>
            </w:pPr>
            <w:r w:rsidRPr="00262B03">
              <w:rPr>
                <w:sz w:val="20"/>
                <w:szCs w:val="20"/>
              </w:rPr>
              <w:t>-          wymienia zaimki osobowe w mianowniku</w:t>
            </w:r>
          </w:p>
          <w:p w:rsidR="00746B64" w:rsidRPr="00262B03" w:rsidRDefault="00746B64" w:rsidP="009043AE">
            <w:pPr>
              <w:pStyle w:val="NormalnyWeb"/>
              <w:spacing w:before="0" w:beforeAutospacing="0" w:after="0" w:afterAutospacing="0"/>
              <w:rPr>
                <w:sz w:val="20"/>
                <w:szCs w:val="20"/>
              </w:rPr>
            </w:pPr>
            <w:r w:rsidRPr="00262B03">
              <w:rPr>
                <w:sz w:val="20"/>
                <w:szCs w:val="20"/>
              </w:rPr>
              <w:t>-          odmienia czasownik regularny w liczbie pojedynczej i mnogiej</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krajów niemieckojęzycznych, potrafi wymienić ich stolice, ważniejsze miasta i opisać flagi</w:t>
            </w:r>
          </w:p>
          <w:p w:rsidR="00746B64" w:rsidRPr="00262B03" w:rsidRDefault="00746B64" w:rsidP="009043AE">
            <w:pPr>
              <w:pStyle w:val="NormalnyWeb"/>
              <w:spacing w:before="0" w:beforeAutospacing="0" w:after="0" w:afterAutospacing="0"/>
              <w:rPr>
                <w:sz w:val="20"/>
                <w:szCs w:val="20"/>
              </w:rPr>
            </w:pPr>
            <w:r w:rsidRPr="00262B03">
              <w:rPr>
                <w:sz w:val="20"/>
                <w:szCs w:val="20"/>
              </w:rPr>
              <w:t>-          opowiada o swoich ulubionych zajęciach</w:t>
            </w:r>
          </w:p>
          <w:p w:rsidR="00746B64" w:rsidRPr="00262B03" w:rsidRDefault="00746B64" w:rsidP="009043AE">
            <w:pPr>
              <w:pStyle w:val="NormalnyWeb"/>
              <w:spacing w:before="0" w:beforeAutospacing="0" w:after="0" w:afterAutospacing="0"/>
              <w:rPr>
                <w:sz w:val="20"/>
                <w:szCs w:val="20"/>
              </w:rPr>
            </w:pPr>
            <w:r w:rsidRPr="00262B03">
              <w:rPr>
                <w:sz w:val="20"/>
                <w:szCs w:val="20"/>
              </w:rPr>
              <w:t>-          pyta o zainteresowania swoich kolegów</w:t>
            </w:r>
          </w:p>
          <w:p w:rsidR="00746B64" w:rsidRPr="00262B03" w:rsidRDefault="00746B64" w:rsidP="009043AE">
            <w:pPr>
              <w:pStyle w:val="NormalnyWeb"/>
              <w:spacing w:before="0" w:beforeAutospacing="0" w:after="0" w:afterAutospacing="0"/>
              <w:rPr>
                <w:sz w:val="20"/>
                <w:szCs w:val="20"/>
              </w:rPr>
            </w:pPr>
            <w:r w:rsidRPr="00262B03">
              <w:rPr>
                <w:sz w:val="20"/>
                <w:szCs w:val="20"/>
              </w:rPr>
              <w:t>-          zna szyk zdania oznajmującego i pytającego</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gier i zabaw</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stosuje przeczenie </w:t>
            </w:r>
            <w:r w:rsidRPr="00262B03">
              <w:rPr>
                <w:rStyle w:val="Uwydatnienie"/>
                <w:sz w:val="20"/>
                <w:szCs w:val="20"/>
              </w:rPr>
              <w:t>„</w:t>
            </w:r>
            <w:proofErr w:type="spellStart"/>
            <w:r w:rsidRPr="00262B03">
              <w:rPr>
                <w:rStyle w:val="Uwydatnienie"/>
                <w:sz w:val="20"/>
                <w:szCs w:val="20"/>
              </w:rPr>
              <w:t>nein</w:t>
            </w:r>
            <w:proofErr w:type="spellEnd"/>
            <w:r w:rsidRPr="00262B03">
              <w:rPr>
                <w:rStyle w:val="Uwydatnienie"/>
                <w:sz w:val="20"/>
                <w:szCs w:val="20"/>
              </w:rPr>
              <w:t>”, „</w:t>
            </w:r>
            <w:proofErr w:type="spellStart"/>
            <w:r w:rsidRPr="00262B03">
              <w:rPr>
                <w:rStyle w:val="Uwydatnienie"/>
                <w:sz w:val="20"/>
                <w:szCs w:val="20"/>
              </w:rPr>
              <w:t>nicht</w:t>
            </w:r>
            <w:proofErr w:type="spellEnd"/>
            <w:r w:rsidRPr="00262B03">
              <w:rPr>
                <w:rStyle w:val="Uwydatnienie"/>
                <w:sz w:val="20"/>
                <w:szCs w:val="20"/>
              </w:rPr>
              <w:t>”</w:t>
            </w:r>
            <w:r w:rsidRPr="00262B03">
              <w:rPr>
                <w:sz w:val="20"/>
                <w:szCs w:val="20"/>
              </w:rPr>
              <w:t xml:space="preserve"> oraz </w:t>
            </w:r>
            <w:r w:rsidRPr="00262B03">
              <w:rPr>
                <w:rStyle w:val="Uwydatnienie"/>
                <w:sz w:val="20"/>
                <w:szCs w:val="20"/>
              </w:rPr>
              <w:t>„</w:t>
            </w:r>
            <w:proofErr w:type="spellStart"/>
            <w:r w:rsidRPr="00262B03">
              <w:rPr>
                <w:rStyle w:val="Uwydatnienie"/>
                <w:sz w:val="20"/>
                <w:szCs w:val="20"/>
              </w:rPr>
              <w:t>kein</w:t>
            </w:r>
            <w:proofErr w:type="spellEnd"/>
            <w:r w:rsidRPr="00262B03">
              <w:rPr>
                <w:rStyle w:val="Uwydatnienie"/>
                <w:sz w:val="20"/>
                <w:szCs w:val="20"/>
              </w:rPr>
              <w:t>”</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członków rodziny</w:t>
            </w:r>
          </w:p>
          <w:p w:rsidR="00746B64" w:rsidRPr="00262B03" w:rsidRDefault="00746B64" w:rsidP="009043AE">
            <w:pPr>
              <w:pStyle w:val="NormalnyWeb"/>
              <w:spacing w:before="0" w:beforeAutospacing="0" w:after="0" w:afterAutospacing="0"/>
              <w:rPr>
                <w:sz w:val="20"/>
                <w:szCs w:val="20"/>
              </w:rPr>
            </w:pPr>
            <w:r w:rsidRPr="00262B03">
              <w:rPr>
                <w:sz w:val="20"/>
                <w:szCs w:val="20"/>
              </w:rPr>
              <w:t>-          opowiada o swojej rodzinie</w:t>
            </w:r>
          </w:p>
          <w:p w:rsidR="00746B64" w:rsidRPr="00262B03" w:rsidRDefault="00746B64" w:rsidP="009043AE">
            <w:pPr>
              <w:pStyle w:val="NormalnyWeb"/>
              <w:spacing w:before="0" w:beforeAutospacing="0" w:after="0" w:afterAutospacing="0"/>
              <w:rPr>
                <w:sz w:val="20"/>
                <w:szCs w:val="20"/>
              </w:rPr>
            </w:pPr>
            <w:r w:rsidRPr="00262B03">
              <w:rPr>
                <w:sz w:val="20"/>
                <w:szCs w:val="20"/>
              </w:rPr>
              <w:t>-          stosuje zaimki dzierżawcze liczby pojedynczej w mianowniku</w:t>
            </w:r>
          </w:p>
          <w:p w:rsidR="00746B64" w:rsidRPr="00262B03" w:rsidRDefault="00746B64" w:rsidP="009043AE">
            <w:pPr>
              <w:pStyle w:val="NormalnyWeb"/>
              <w:spacing w:before="0" w:beforeAutospacing="0" w:after="0" w:afterAutospacing="0"/>
              <w:rPr>
                <w:sz w:val="20"/>
                <w:szCs w:val="20"/>
              </w:rPr>
            </w:pPr>
            <w:r w:rsidRPr="00262B03">
              <w:rPr>
                <w:sz w:val="20"/>
                <w:szCs w:val="20"/>
              </w:rPr>
              <w:t>-          liczy do 100</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niektórych zawodów</w:t>
            </w:r>
          </w:p>
          <w:p w:rsidR="00746B64" w:rsidRPr="00262B03" w:rsidRDefault="00746B64" w:rsidP="009043AE">
            <w:pPr>
              <w:pStyle w:val="NormalnyWeb"/>
              <w:spacing w:before="0" w:beforeAutospacing="0" w:after="0" w:afterAutospacing="0"/>
              <w:rPr>
                <w:sz w:val="20"/>
                <w:szCs w:val="20"/>
              </w:rPr>
            </w:pPr>
            <w:r w:rsidRPr="00262B03">
              <w:rPr>
                <w:sz w:val="20"/>
                <w:szCs w:val="20"/>
              </w:rPr>
              <w:t>-          odmienia czasownik „</w:t>
            </w:r>
            <w:proofErr w:type="spellStart"/>
            <w:r w:rsidRPr="00262B03">
              <w:rPr>
                <w:rStyle w:val="Uwydatnienie"/>
                <w:sz w:val="20"/>
                <w:szCs w:val="20"/>
              </w:rPr>
              <w:t>sein</w:t>
            </w:r>
            <w:proofErr w:type="spellEnd"/>
            <w:r w:rsidRPr="00262B03">
              <w:rPr>
                <w:rStyle w:val="Uwydatnienie"/>
                <w:sz w:val="20"/>
                <w:szCs w:val="20"/>
              </w:rPr>
              <w:t>”</w:t>
            </w:r>
            <w:r w:rsidRPr="00262B03">
              <w:rPr>
                <w:sz w:val="20"/>
                <w:szCs w:val="20"/>
              </w:rPr>
              <w:t xml:space="preserve"> w liczbie pojedynczej i mnogiej</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przyborów szkolnych i określa ich cechy</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zwierząt domowych</w:t>
            </w:r>
          </w:p>
          <w:p w:rsidR="00746B64" w:rsidRPr="00262B03" w:rsidRDefault="00746B64" w:rsidP="009043AE">
            <w:pPr>
              <w:pStyle w:val="NormalnyWeb"/>
              <w:spacing w:before="0" w:beforeAutospacing="0" w:after="0" w:afterAutospacing="0"/>
              <w:rPr>
                <w:sz w:val="20"/>
                <w:szCs w:val="20"/>
              </w:rPr>
            </w:pPr>
            <w:r w:rsidRPr="00262B03">
              <w:rPr>
                <w:sz w:val="20"/>
                <w:szCs w:val="20"/>
              </w:rPr>
              <w:t>-          zna alfabet niemiecki</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czasownik </w:t>
            </w:r>
            <w:r w:rsidRPr="00262B03">
              <w:rPr>
                <w:rStyle w:val="Uwydatnienie"/>
                <w:sz w:val="20"/>
                <w:szCs w:val="20"/>
              </w:rPr>
              <w:t>„</w:t>
            </w:r>
            <w:proofErr w:type="spellStart"/>
            <w:r w:rsidRPr="00262B03">
              <w:rPr>
                <w:rStyle w:val="Uwydatnienie"/>
                <w:sz w:val="20"/>
                <w:szCs w:val="20"/>
              </w:rPr>
              <w:t>haben</w:t>
            </w:r>
            <w:proofErr w:type="spellEnd"/>
            <w:r w:rsidRPr="00262B03">
              <w:rPr>
                <w:sz w:val="20"/>
                <w:szCs w:val="20"/>
              </w:rPr>
              <w:t>” w liczbie pojedynczej i mnogiej</w:t>
            </w:r>
          </w:p>
          <w:p w:rsidR="00746B64" w:rsidRPr="00262B03" w:rsidRDefault="00746B64" w:rsidP="009043AE">
            <w:pPr>
              <w:pStyle w:val="NormalnyWeb"/>
              <w:spacing w:before="0" w:beforeAutospacing="0" w:after="0" w:afterAutospacing="0"/>
              <w:rPr>
                <w:sz w:val="20"/>
                <w:szCs w:val="20"/>
              </w:rPr>
            </w:pPr>
            <w:r w:rsidRPr="00262B03">
              <w:rPr>
                <w:sz w:val="20"/>
                <w:szCs w:val="20"/>
              </w:rPr>
              <w:t>-          wymienia rodzajniki określone i nieokreślone w mianowniku i bierniku, zna ich zastosowanie</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mebli</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kolory</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miejsce położenia</w:t>
            </w:r>
          </w:p>
          <w:p w:rsidR="00746B64" w:rsidRPr="00262B03" w:rsidRDefault="00746B64" w:rsidP="009043AE">
            <w:pPr>
              <w:pStyle w:val="NormalnyWeb"/>
              <w:spacing w:before="0" w:beforeAutospacing="0" w:after="0" w:afterAutospacing="0"/>
              <w:rPr>
                <w:sz w:val="20"/>
                <w:szCs w:val="20"/>
              </w:rPr>
            </w:pPr>
            <w:r w:rsidRPr="00262B03">
              <w:rPr>
                <w:sz w:val="20"/>
                <w:szCs w:val="20"/>
              </w:rPr>
              <w:t>-          pyta o opinię</w:t>
            </w:r>
          </w:p>
          <w:p w:rsidR="00746B64" w:rsidRPr="00262B03" w:rsidRDefault="00746B64" w:rsidP="009043AE">
            <w:pPr>
              <w:pStyle w:val="NormalnyWeb"/>
              <w:spacing w:before="0" w:beforeAutospacing="0" w:after="0" w:afterAutospacing="0"/>
              <w:rPr>
                <w:sz w:val="20"/>
                <w:szCs w:val="20"/>
              </w:rPr>
            </w:pPr>
            <w:r w:rsidRPr="00262B03">
              <w:rPr>
                <w:sz w:val="20"/>
                <w:szCs w:val="20"/>
              </w:rPr>
              <w:t>-          wyraża opinię</w:t>
            </w:r>
          </w:p>
          <w:p w:rsidR="00746B64" w:rsidRPr="00262B03" w:rsidRDefault="00746B64" w:rsidP="009043AE">
            <w:pPr>
              <w:pStyle w:val="NormalnyWeb"/>
              <w:spacing w:before="0" w:beforeAutospacing="0" w:after="0" w:afterAutospacing="0"/>
              <w:rPr>
                <w:sz w:val="20"/>
                <w:szCs w:val="20"/>
              </w:rPr>
            </w:pPr>
            <w:r w:rsidRPr="00262B03">
              <w:rPr>
                <w:sz w:val="20"/>
                <w:szCs w:val="20"/>
              </w:rPr>
              <w:t>-          opowiada o swoich marzeniach i pragnieniach</w:t>
            </w:r>
          </w:p>
          <w:p w:rsidR="00746B64" w:rsidRPr="00262B03" w:rsidRDefault="00746B64" w:rsidP="009043AE">
            <w:pPr>
              <w:pStyle w:val="NormalnyWeb"/>
              <w:spacing w:before="0" w:beforeAutospacing="0" w:after="0" w:afterAutospacing="0"/>
              <w:rPr>
                <w:sz w:val="20"/>
                <w:szCs w:val="20"/>
              </w:rPr>
            </w:pPr>
            <w:r w:rsidRPr="00262B03">
              <w:rPr>
                <w:sz w:val="20"/>
                <w:szCs w:val="20"/>
              </w:rPr>
              <w:t>-          odmienia czasownik „</w:t>
            </w:r>
            <w:proofErr w:type="spellStart"/>
            <w:r w:rsidRPr="00262B03">
              <w:rPr>
                <w:rStyle w:val="Uwydatnienie"/>
                <w:sz w:val="20"/>
                <w:szCs w:val="20"/>
              </w:rPr>
              <w:t>möchten</w:t>
            </w:r>
            <w:proofErr w:type="spellEnd"/>
            <w:r w:rsidRPr="00262B03">
              <w:rPr>
                <w:rStyle w:val="Uwydatnienie"/>
                <w:sz w:val="20"/>
                <w:szCs w:val="20"/>
              </w:rPr>
              <w:t>”</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niektórych niemieckich artykułów spożywczych i potraw</w:t>
            </w:r>
          </w:p>
          <w:p w:rsidR="00746B64" w:rsidRPr="00262B03" w:rsidRDefault="00746B64" w:rsidP="009043AE">
            <w:pPr>
              <w:pStyle w:val="NormalnyWeb"/>
              <w:spacing w:before="0" w:beforeAutospacing="0" w:after="0" w:afterAutospacing="0"/>
              <w:rPr>
                <w:sz w:val="20"/>
                <w:szCs w:val="20"/>
              </w:rPr>
            </w:pPr>
            <w:r w:rsidRPr="00262B03">
              <w:rPr>
                <w:sz w:val="20"/>
                <w:szCs w:val="20"/>
              </w:rPr>
              <w:t>-          potrafi zapytać gościa co zjadłby lub czego by się napił</w:t>
            </w:r>
          </w:p>
          <w:p w:rsidR="00746B64" w:rsidRDefault="00746B64" w:rsidP="009043AE">
            <w:pPr>
              <w:pStyle w:val="NormalnyWeb"/>
              <w:spacing w:before="0" w:beforeAutospacing="0" w:after="0" w:afterAutospacing="0"/>
              <w:jc w:val="center"/>
              <w:rPr>
                <w:sz w:val="20"/>
                <w:szCs w:val="20"/>
              </w:rPr>
            </w:pPr>
            <w:r w:rsidRPr="00262B03">
              <w:rPr>
                <w:sz w:val="20"/>
                <w:szCs w:val="20"/>
              </w:rPr>
              <w:t>-          opowiada o swoim czasie wolnym i zainteresowaniach</w:t>
            </w:r>
          </w:p>
        </w:tc>
        <w:tc>
          <w:tcPr>
            <w:tcW w:w="4111" w:type="dxa"/>
          </w:tcPr>
          <w:p w:rsidR="00746B64" w:rsidRPr="00262B03" w:rsidRDefault="00746B64" w:rsidP="009043AE">
            <w:pPr>
              <w:pStyle w:val="NormalnyWeb"/>
              <w:spacing w:before="0" w:beforeAutospacing="0" w:after="0" w:afterAutospacing="0"/>
              <w:rPr>
                <w:sz w:val="20"/>
                <w:szCs w:val="20"/>
              </w:rPr>
            </w:pPr>
            <w:r w:rsidRPr="00262B03">
              <w:rPr>
                <w:sz w:val="20"/>
                <w:szCs w:val="20"/>
              </w:rPr>
              <w:t>-          zna nazwy dni tygodnia</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przedmiotów szkolnych</w:t>
            </w:r>
          </w:p>
          <w:p w:rsidR="00746B64" w:rsidRPr="00262B03" w:rsidRDefault="00746B64" w:rsidP="009043AE">
            <w:pPr>
              <w:pStyle w:val="NormalnyWeb"/>
              <w:spacing w:before="0" w:beforeAutospacing="0" w:after="0" w:afterAutospacing="0"/>
              <w:rPr>
                <w:sz w:val="20"/>
                <w:szCs w:val="20"/>
              </w:rPr>
            </w:pPr>
            <w:r w:rsidRPr="00262B03">
              <w:rPr>
                <w:sz w:val="20"/>
                <w:szCs w:val="20"/>
              </w:rPr>
              <w:t>-          zna proste zwroty związane z tokiem lekcji</w:t>
            </w:r>
          </w:p>
          <w:p w:rsidR="00746B64" w:rsidRPr="00262B03" w:rsidRDefault="00746B64" w:rsidP="009043AE">
            <w:pPr>
              <w:pStyle w:val="NormalnyWeb"/>
              <w:spacing w:before="0" w:beforeAutospacing="0" w:after="0" w:afterAutospacing="0"/>
              <w:rPr>
                <w:sz w:val="20"/>
                <w:szCs w:val="20"/>
              </w:rPr>
            </w:pPr>
            <w:r w:rsidRPr="00262B03">
              <w:rPr>
                <w:sz w:val="20"/>
                <w:szCs w:val="20"/>
              </w:rPr>
              <w:t>-          potrafi tworzyć rzeczowniki złożone i rozumie ich znaczenie</w:t>
            </w:r>
          </w:p>
          <w:p w:rsidR="00746B64" w:rsidRPr="00262B03" w:rsidRDefault="00746B64" w:rsidP="009043AE">
            <w:pPr>
              <w:pStyle w:val="NormalnyWeb"/>
              <w:spacing w:before="0" w:beforeAutospacing="0" w:after="0" w:afterAutospacing="0"/>
              <w:rPr>
                <w:sz w:val="20"/>
                <w:szCs w:val="20"/>
              </w:rPr>
            </w:pPr>
            <w:r w:rsidRPr="00262B03">
              <w:rPr>
                <w:sz w:val="20"/>
                <w:szCs w:val="20"/>
              </w:rPr>
              <w:t>-          zna szyk zdania oznajmującego i pytającego</w:t>
            </w:r>
          </w:p>
          <w:p w:rsidR="00746B64" w:rsidRPr="00262B03" w:rsidRDefault="00746B64" w:rsidP="009043AE">
            <w:pPr>
              <w:pStyle w:val="NormalnyWeb"/>
              <w:spacing w:before="0" w:beforeAutospacing="0" w:after="0" w:afterAutospacing="0"/>
              <w:rPr>
                <w:sz w:val="20"/>
                <w:szCs w:val="20"/>
              </w:rPr>
            </w:pPr>
            <w:r w:rsidRPr="00262B03">
              <w:rPr>
                <w:sz w:val="20"/>
                <w:szCs w:val="20"/>
              </w:rPr>
              <w:t>-          krótko opisuje siebie jako ucznia (szkoła, klasa, ulubiony przedmiot, nauczyciel, kolega)</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czasowniki </w:t>
            </w:r>
            <w:proofErr w:type="spellStart"/>
            <w:r w:rsidRPr="00262B03">
              <w:rPr>
                <w:rStyle w:val="Uwydatnienie"/>
                <w:sz w:val="20"/>
                <w:szCs w:val="20"/>
              </w:rPr>
              <w:t>sprechen</w:t>
            </w:r>
            <w:proofErr w:type="spellEnd"/>
            <w:r w:rsidRPr="00262B03">
              <w:rPr>
                <w:rStyle w:val="Uwydatnienie"/>
                <w:sz w:val="20"/>
                <w:szCs w:val="20"/>
              </w:rPr>
              <w:t xml:space="preserve">, </w:t>
            </w:r>
            <w:proofErr w:type="spellStart"/>
            <w:r w:rsidRPr="00262B03">
              <w:rPr>
                <w:rStyle w:val="Uwydatnienie"/>
                <w:sz w:val="20"/>
                <w:szCs w:val="20"/>
              </w:rPr>
              <w:t>lesen</w:t>
            </w:r>
            <w:proofErr w:type="spellEnd"/>
            <w:r w:rsidRPr="00262B03">
              <w:rPr>
                <w:rStyle w:val="Uwydatnienie"/>
                <w:sz w:val="20"/>
                <w:szCs w:val="20"/>
              </w:rPr>
              <w:t xml:space="preserve">, </w:t>
            </w:r>
            <w:proofErr w:type="spellStart"/>
            <w:r w:rsidRPr="00262B03">
              <w:rPr>
                <w:rStyle w:val="Uwydatnienie"/>
                <w:sz w:val="20"/>
                <w:szCs w:val="20"/>
              </w:rPr>
              <w:t>sehen</w:t>
            </w:r>
            <w:proofErr w:type="spellEnd"/>
            <w:r w:rsidRPr="00262B03">
              <w:rPr>
                <w:rStyle w:val="Uwydatnienie"/>
                <w:sz w:val="20"/>
                <w:szCs w:val="20"/>
              </w:rPr>
              <w:t xml:space="preserve">, </w:t>
            </w:r>
            <w:proofErr w:type="spellStart"/>
            <w:r w:rsidRPr="00262B03">
              <w:rPr>
                <w:rStyle w:val="Uwydatnienie"/>
                <w:sz w:val="20"/>
                <w:szCs w:val="20"/>
              </w:rPr>
              <w:t>schlafen</w:t>
            </w:r>
            <w:proofErr w:type="spellEnd"/>
            <w:r w:rsidRPr="00262B03">
              <w:rPr>
                <w:rStyle w:val="Uwydatnienie"/>
                <w:sz w:val="20"/>
                <w:szCs w:val="20"/>
              </w:rPr>
              <w:t xml:space="preserve">, </w:t>
            </w:r>
            <w:proofErr w:type="spellStart"/>
            <w:r w:rsidRPr="00262B03">
              <w:rPr>
                <w:rStyle w:val="Uwydatnienie"/>
                <w:sz w:val="20"/>
                <w:szCs w:val="20"/>
              </w:rPr>
              <w:t>essen</w:t>
            </w:r>
            <w:proofErr w:type="spellEnd"/>
            <w:r w:rsidRPr="00262B03">
              <w:rPr>
                <w:rStyle w:val="Uwydatnienie"/>
                <w:sz w:val="20"/>
                <w:szCs w:val="20"/>
              </w:rPr>
              <w:t xml:space="preserve">, </w:t>
            </w:r>
            <w:proofErr w:type="spellStart"/>
            <w:r w:rsidRPr="00262B03">
              <w:rPr>
                <w:rStyle w:val="Uwydatnienie"/>
                <w:sz w:val="20"/>
                <w:szCs w:val="20"/>
              </w:rPr>
              <w:t>laufen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pyta o godzinę i określa czas w języku niemieckim</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pór dnia</w:t>
            </w:r>
          </w:p>
          <w:p w:rsidR="00746B64" w:rsidRPr="00262B03" w:rsidRDefault="00746B64" w:rsidP="009043AE">
            <w:pPr>
              <w:pStyle w:val="NormalnyWeb"/>
              <w:spacing w:before="0" w:beforeAutospacing="0" w:after="0" w:afterAutospacing="0"/>
              <w:rPr>
                <w:sz w:val="20"/>
                <w:szCs w:val="20"/>
              </w:rPr>
            </w:pPr>
            <w:r w:rsidRPr="00262B03">
              <w:rPr>
                <w:sz w:val="20"/>
                <w:szCs w:val="20"/>
              </w:rPr>
              <w:t>-          odczytuje program telewizyjny i go zapowiada</w:t>
            </w:r>
          </w:p>
          <w:p w:rsidR="00746B64" w:rsidRPr="00262B03" w:rsidRDefault="00746B64" w:rsidP="009043AE">
            <w:pPr>
              <w:pStyle w:val="NormalnyWeb"/>
              <w:spacing w:before="0" w:beforeAutospacing="0" w:after="0" w:afterAutospacing="0"/>
              <w:rPr>
                <w:sz w:val="20"/>
                <w:szCs w:val="20"/>
              </w:rPr>
            </w:pPr>
            <w:r w:rsidRPr="00262B03">
              <w:rPr>
                <w:sz w:val="20"/>
                <w:szCs w:val="20"/>
              </w:rPr>
              <w:t>-          opisuje swój dzień</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stosuje w zdaniu czasowniki rozdzielnie złożone: </w:t>
            </w:r>
            <w:proofErr w:type="spellStart"/>
            <w:r w:rsidRPr="00262B03">
              <w:rPr>
                <w:rStyle w:val="Uwydatnienie"/>
                <w:sz w:val="20"/>
                <w:szCs w:val="20"/>
              </w:rPr>
              <w:t>aufstehen</w:t>
            </w:r>
            <w:proofErr w:type="spellEnd"/>
            <w:r w:rsidRPr="00262B03">
              <w:rPr>
                <w:rStyle w:val="Uwydatnienie"/>
                <w:sz w:val="20"/>
                <w:szCs w:val="20"/>
              </w:rPr>
              <w:t xml:space="preserve">, </w:t>
            </w:r>
            <w:proofErr w:type="spellStart"/>
            <w:r w:rsidRPr="00262B03">
              <w:rPr>
                <w:rStyle w:val="Uwydatnienie"/>
                <w:sz w:val="20"/>
                <w:szCs w:val="20"/>
              </w:rPr>
              <w:t>fernsehen</w:t>
            </w:r>
            <w:proofErr w:type="spellEnd"/>
            <w:r w:rsidRPr="00262B03">
              <w:rPr>
                <w:rStyle w:val="Uwydatnienie"/>
                <w:sz w:val="20"/>
                <w:szCs w:val="20"/>
              </w:rPr>
              <w:t xml:space="preserve">, </w:t>
            </w:r>
            <w:proofErr w:type="spellStart"/>
            <w:r w:rsidRPr="00262B03">
              <w:rPr>
                <w:rStyle w:val="Uwydatnienie"/>
                <w:sz w:val="20"/>
                <w:szCs w:val="20"/>
              </w:rPr>
              <w:t>sich</w:t>
            </w:r>
            <w:proofErr w:type="spellEnd"/>
            <w:r w:rsidRPr="00262B03">
              <w:rPr>
                <w:rStyle w:val="Uwydatnienie"/>
                <w:sz w:val="20"/>
                <w:szCs w:val="20"/>
              </w:rPr>
              <w:t xml:space="preserve"> </w:t>
            </w:r>
            <w:proofErr w:type="spellStart"/>
            <w:r w:rsidRPr="00262B03">
              <w:rPr>
                <w:rStyle w:val="Uwydatnienie"/>
                <w:sz w:val="20"/>
                <w:szCs w:val="20"/>
              </w:rPr>
              <w:t>anziehen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zaimek zwrotny </w:t>
            </w:r>
            <w:proofErr w:type="spellStart"/>
            <w:r w:rsidRPr="00262B03">
              <w:rPr>
                <w:rStyle w:val="Uwydatnienie"/>
                <w:sz w:val="20"/>
                <w:szCs w:val="20"/>
              </w:rPr>
              <w:t>sich</w:t>
            </w:r>
            <w:proofErr w:type="spellEnd"/>
            <w:r w:rsidRPr="00262B03">
              <w:rPr>
                <w:sz w:val="20"/>
                <w:szCs w:val="20"/>
              </w:rPr>
              <w:t xml:space="preserve"> w liczbie pojedynczej i mnogiej</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pomieszczeń domowych</w:t>
            </w:r>
          </w:p>
          <w:p w:rsidR="00746B64" w:rsidRPr="00262B03" w:rsidRDefault="00746B64" w:rsidP="009043AE">
            <w:pPr>
              <w:pStyle w:val="NormalnyWeb"/>
              <w:spacing w:before="0" w:beforeAutospacing="0" w:after="0" w:afterAutospacing="0"/>
              <w:rPr>
                <w:sz w:val="20"/>
                <w:szCs w:val="20"/>
              </w:rPr>
            </w:pPr>
            <w:r w:rsidRPr="00262B03">
              <w:rPr>
                <w:sz w:val="20"/>
                <w:szCs w:val="20"/>
              </w:rPr>
              <w:t>-          uzyskuje informacje z czasopism młodzieżowych o zainteresowaniach rówieśników w krajach niemieckojęzycznych</w:t>
            </w:r>
          </w:p>
          <w:p w:rsidR="00746B64" w:rsidRPr="00262B03" w:rsidRDefault="00746B64" w:rsidP="009043AE">
            <w:pPr>
              <w:pStyle w:val="NormalnyWeb"/>
              <w:spacing w:before="0" w:beforeAutospacing="0" w:after="0" w:afterAutospacing="0"/>
              <w:rPr>
                <w:sz w:val="20"/>
                <w:szCs w:val="20"/>
              </w:rPr>
            </w:pPr>
            <w:r w:rsidRPr="00262B03">
              <w:rPr>
                <w:sz w:val="20"/>
                <w:szCs w:val="20"/>
              </w:rPr>
              <w:t>-          opisuje swoje zainteresowania</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kolor oczu, włosów oraz wiek</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niektórych cech charakteru</w:t>
            </w:r>
          </w:p>
          <w:p w:rsidR="00746B64" w:rsidRPr="00262B03" w:rsidRDefault="00746B64" w:rsidP="009043AE">
            <w:pPr>
              <w:pStyle w:val="NormalnyWeb"/>
              <w:spacing w:before="0" w:beforeAutospacing="0" w:after="0" w:afterAutospacing="0"/>
              <w:rPr>
                <w:sz w:val="20"/>
                <w:szCs w:val="20"/>
              </w:rPr>
            </w:pPr>
            <w:r w:rsidRPr="00262B03">
              <w:rPr>
                <w:sz w:val="20"/>
                <w:szCs w:val="20"/>
              </w:rPr>
              <w:t>-          zna zaimki dzierżawcze w liczbie pojedynczej</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niektórych zwierząt</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i stosuje w zdaniu czasowniki modalne </w:t>
            </w:r>
            <w:proofErr w:type="spellStart"/>
            <w:r w:rsidRPr="00262B03">
              <w:rPr>
                <w:rStyle w:val="Uwydatnienie"/>
                <w:sz w:val="20"/>
                <w:szCs w:val="20"/>
              </w:rPr>
              <w:t>mögen</w:t>
            </w:r>
            <w:proofErr w:type="spellEnd"/>
            <w:r w:rsidRPr="00262B03">
              <w:rPr>
                <w:rStyle w:val="Uwydatnienie"/>
                <w:sz w:val="20"/>
                <w:szCs w:val="20"/>
              </w:rPr>
              <w:t xml:space="preserve">, </w:t>
            </w:r>
            <w:proofErr w:type="spellStart"/>
            <w:r w:rsidRPr="00262B03">
              <w:rPr>
                <w:rStyle w:val="Uwydatnienie"/>
                <w:sz w:val="20"/>
                <w:szCs w:val="20"/>
              </w:rPr>
              <w:t>wollen</w:t>
            </w:r>
            <w:proofErr w:type="spellEnd"/>
            <w:r w:rsidRPr="00262B03">
              <w:rPr>
                <w:rStyle w:val="Uwydatnienie"/>
                <w:sz w:val="20"/>
                <w:szCs w:val="20"/>
              </w:rPr>
              <w:t xml:space="preserve">, </w:t>
            </w:r>
            <w:proofErr w:type="spellStart"/>
            <w:r w:rsidRPr="00262B03">
              <w:rPr>
                <w:rStyle w:val="Uwydatnienie"/>
                <w:sz w:val="20"/>
                <w:szCs w:val="20"/>
              </w:rPr>
              <w:t>können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zna nazwy pór roku i miesięcy</w:t>
            </w:r>
          </w:p>
          <w:p w:rsidR="00746B64" w:rsidRPr="00262B03" w:rsidRDefault="00746B64" w:rsidP="009043AE">
            <w:pPr>
              <w:pStyle w:val="NormalnyWeb"/>
              <w:spacing w:before="0" w:beforeAutospacing="0" w:after="0" w:afterAutospacing="0"/>
              <w:rPr>
                <w:sz w:val="20"/>
                <w:szCs w:val="20"/>
              </w:rPr>
            </w:pPr>
            <w:r w:rsidRPr="00262B03">
              <w:rPr>
                <w:sz w:val="20"/>
                <w:szCs w:val="20"/>
              </w:rPr>
              <w:t>-          wymienia czynności typowe dla poszczególnych pór roku</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pogodę oraz nazywa zjawiska atmosferyczne</w:t>
            </w:r>
          </w:p>
          <w:p w:rsidR="00746B64" w:rsidRPr="00262B03" w:rsidRDefault="00746B64" w:rsidP="009043AE">
            <w:pPr>
              <w:pStyle w:val="NormalnyWeb"/>
              <w:spacing w:before="0" w:beforeAutospacing="0" w:after="0" w:afterAutospacing="0"/>
              <w:rPr>
                <w:sz w:val="20"/>
                <w:szCs w:val="20"/>
              </w:rPr>
            </w:pPr>
            <w:r w:rsidRPr="00262B03">
              <w:rPr>
                <w:sz w:val="20"/>
                <w:szCs w:val="20"/>
              </w:rPr>
              <w:t>-          pyta o czyjeś umiejętności</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kim chciałby zostać</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owoców i warzyw</w:t>
            </w:r>
          </w:p>
          <w:p w:rsidR="00746B64" w:rsidRPr="00262B03" w:rsidRDefault="00746B64" w:rsidP="009043AE">
            <w:pPr>
              <w:pStyle w:val="NormalnyWeb"/>
              <w:spacing w:before="0" w:beforeAutospacing="0" w:after="0" w:afterAutospacing="0"/>
              <w:rPr>
                <w:sz w:val="20"/>
                <w:szCs w:val="20"/>
              </w:rPr>
            </w:pPr>
            <w:r w:rsidRPr="00262B03">
              <w:rPr>
                <w:sz w:val="20"/>
                <w:szCs w:val="20"/>
              </w:rPr>
              <w:t>-          pyta o cenę</w:t>
            </w:r>
          </w:p>
          <w:p w:rsidR="00746B64" w:rsidRPr="00262B03" w:rsidRDefault="00746B64" w:rsidP="009043AE">
            <w:pPr>
              <w:pStyle w:val="NormalnyWeb"/>
              <w:spacing w:before="0" w:beforeAutospacing="0" w:after="0" w:afterAutospacing="0"/>
              <w:rPr>
                <w:sz w:val="20"/>
                <w:szCs w:val="20"/>
              </w:rPr>
            </w:pPr>
            <w:r w:rsidRPr="00262B03">
              <w:rPr>
                <w:sz w:val="20"/>
                <w:szCs w:val="20"/>
              </w:rPr>
              <w:t>-          zna banknoty i monety niemieckie</w:t>
            </w:r>
          </w:p>
          <w:p w:rsidR="00746B64" w:rsidRPr="00262B03" w:rsidRDefault="00746B64" w:rsidP="009043AE">
            <w:pPr>
              <w:pStyle w:val="NormalnyWeb"/>
              <w:spacing w:before="0" w:beforeAutospacing="0" w:after="0" w:afterAutospacing="0"/>
              <w:rPr>
                <w:sz w:val="20"/>
                <w:szCs w:val="20"/>
              </w:rPr>
            </w:pPr>
            <w:r w:rsidRPr="00262B03">
              <w:rPr>
                <w:sz w:val="20"/>
                <w:szCs w:val="20"/>
              </w:rPr>
              <w:t>-          stosuje określenia dotyczące kupna biletu do kina lub teatru</w:t>
            </w:r>
          </w:p>
          <w:p w:rsidR="00746B64" w:rsidRPr="00262B03" w:rsidRDefault="00746B64" w:rsidP="009043AE">
            <w:pPr>
              <w:pStyle w:val="NormalnyWeb"/>
              <w:spacing w:before="0" w:beforeAutospacing="0" w:after="0" w:afterAutospacing="0"/>
              <w:rPr>
                <w:sz w:val="20"/>
                <w:szCs w:val="20"/>
              </w:rPr>
            </w:pPr>
            <w:r w:rsidRPr="00262B03">
              <w:rPr>
                <w:sz w:val="20"/>
                <w:szCs w:val="20"/>
              </w:rPr>
              <w:t>-          wyraża głód i pragnienie</w:t>
            </w:r>
          </w:p>
          <w:p w:rsidR="00746B64" w:rsidRPr="00262B03" w:rsidRDefault="00746B64" w:rsidP="009043AE">
            <w:pPr>
              <w:pStyle w:val="NormalnyWeb"/>
              <w:spacing w:before="0" w:beforeAutospacing="0" w:after="0" w:afterAutospacing="0"/>
              <w:rPr>
                <w:sz w:val="20"/>
                <w:szCs w:val="20"/>
              </w:rPr>
            </w:pPr>
            <w:r w:rsidRPr="00262B03">
              <w:rPr>
                <w:sz w:val="20"/>
                <w:szCs w:val="20"/>
              </w:rPr>
              <w:t>-          zamawia coś do picia i do jedzenia</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niektórych niemieckich artykułów spożywczych i potraw</w:t>
            </w:r>
          </w:p>
          <w:p w:rsidR="00746B64" w:rsidRPr="00262B03" w:rsidRDefault="00746B64" w:rsidP="009043AE">
            <w:pPr>
              <w:pStyle w:val="NormalnyWeb"/>
              <w:spacing w:before="0" w:beforeAutospacing="0" w:after="0" w:afterAutospacing="0"/>
              <w:rPr>
                <w:sz w:val="20"/>
                <w:szCs w:val="20"/>
              </w:rPr>
            </w:pPr>
            <w:r w:rsidRPr="00262B03">
              <w:rPr>
                <w:sz w:val="20"/>
                <w:szCs w:val="20"/>
              </w:rPr>
              <w:t>-          opisuje sposób przyrządzenia sałatki owocowo warzywnej</w:t>
            </w:r>
          </w:p>
          <w:p w:rsidR="00746B64" w:rsidRPr="00262B03" w:rsidRDefault="00746B64" w:rsidP="009043AE">
            <w:pPr>
              <w:pStyle w:val="NormalnyWeb"/>
              <w:spacing w:before="0" w:beforeAutospacing="0" w:after="0" w:afterAutospacing="0"/>
              <w:rPr>
                <w:sz w:val="20"/>
                <w:szCs w:val="20"/>
              </w:rPr>
            </w:pPr>
            <w:r w:rsidRPr="00262B03">
              <w:rPr>
                <w:sz w:val="20"/>
                <w:szCs w:val="20"/>
              </w:rPr>
              <w:t>-          zna zasadę tworzenia zdań rozkazujących</w:t>
            </w:r>
          </w:p>
          <w:p w:rsidR="00746B64" w:rsidRPr="00262B03" w:rsidRDefault="00746B64" w:rsidP="009043AE">
            <w:pPr>
              <w:pStyle w:val="NormalnyWeb"/>
              <w:spacing w:before="0" w:beforeAutospacing="0" w:after="0" w:afterAutospacing="0"/>
              <w:rPr>
                <w:sz w:val="20"/>
                <w:szCs w:val="20"/>
              </w:rPr>
            </w:pPr>
            <w:r w:rsidRPr="00262B03">
              <w:rPr>
                <w:sz w:val="20"/>
                <w:szCs w:val="20"/>
              </w:rPr>
              <w:t>-          zna zwroty i czasowniki dotyczące wakacji</w:t>
            </w:r>
          </w:p>
          <w:p w:rsidR="00746B64" w:rsidRPr="00262B03" w:rsidRDefault="00746B64" w:rsidP="009043AE">
            <w:pPr>
              <w:pStyle w:val="NormalnyWeb"/>
              <w:spacing w:before="0" w:beforeAutospacing="0" w:after="0" w:afterAutospacing="0"/>
              <w:rPr>
                <w:sz w:val="20"/>
                <w:szCs w:val="20"/>
              </w:rPr>
            </w:pPr>
            <w:r w:rsidRPr="00262B03">
              <w:rPr>
                <w:sz w:val="20"/>
                <w:szCs w:val="20"/>
              </w:rPr>
              <w:t>-          opowiada o swoich planach wakacyjnych</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zna formy czasu przeszłego Perfekt czasowników </w:t>
            </w:r>
            <w:proofErr w:type="spellStart"/>
            <w:r w:rsidRPr="00262B03">
              <w:rPr>
                <w:rStyle w:val="Uwydatnienie"/>
                <w:sz w:val="20"/>
                <w:szCs w:val="20"/>
              </w:rPr>
              <w:t>sein</w:t>
            </w:r>
            <w:proofErr w:type="spellEnd"/>
            <w:r w:rsidRPr="00262B03">
              <w:rPr>
                <w:sz w:val="20"/>
                <w:szCs w:val="20"/>
              </w:rPr>
              <w:t xml:space="preserve"> i </w:t>
            </w:r>
            <w:proofErr w:type="spellStart"/>
            <w:r w:rsidRPr="00262B03">
              <w:rPr>
                <w:rStyle w:val="Uwydatnienie"/>
                <w:sz w:val="20"/>
                <w:szCs w:val="20"/>
              </w:rPr>
              <w:t>haben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zna nazwy niektórych części garderoby</w:t>
            </w:r>
          </w:p>
          <w:p w:rsidR="00746B64" w:rsidRPr="00262B03" w:rsidRDefault="00746B64" w:rsidP="009043AE">
            <w:pPr>
              <w:pStyle w:val="NormalnyWeb"/>
              <w:spacing w:before="0" w:beforeAutospacing="0" w:after="0" w:afterAutospacing="0"/>
              <w:rPr>
                <w:sz w:val="20"/>
                <w:szCs w:val="20"/>
              </w:rPr>
            </w:pPr>
            <w:r w:rsidRPr="00262B03">
              <w:rPr>
                <w:sz w:val="20"/>
                <w:szCs w:val="20"/>
              </w:rPr>
              <w:t>-          odczytuje daty i liczby czterocyfrowe</w:t>
            </w:r>
          </w:p>
          <w:p w:rsidR="00746B64" w:rsidRDefault="00746B64" w:rsidP="009043AE">
            <w:pPr>
              <w:pStyle w:val="NormalnyWeb"/>
              <w:spacing w:before="0" w:beforeAutospacing="0" w:after="0" w:afterAutospacing="0"/>
              <w:jc w:val="center"/>
              <w:rPr>
                <w:sz w:val="20"/>
                <w:szCs w:val="20"/>
              </w:rPr>
            </w:pPr>
          </w:p>
        </w:tc>
        <w:tc>
          <w:tcPr>
            <w:tcW w:w="3268" w:type="dxa"/>
          </w:tcPr>
          <w:p w:rsidR="00746B64" w:rsidRPr="00262B03" w:rsidRDefault="00746B64" w:rsidP="009043AE">
            <w:pPr>
              <w:pStyle w:val="NormalnyWeb"/>
              <w:spacing w:before="0" w:beforeAutospacing="0" w:after="0" w:afterAutospacing="0"/>
              <w:rPr>
                <w:sz w:val="20"/>
                <w:szCs w:val="20"/>
              </w:rPr>
            </w:pPr>
            <w:r w:rsidRPr="00262B03">
              <w:rPr>
                <w:sz w:val="20"/>
                <w:szCs w:val="20"/>
              </w:rPr>
              <w:t>-          zna czas przeszły Perfekt</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tworzy formę </w:t>
            </w:r>
            <w:proofErr w:type="spellStart"/>
            <w:r w:rsidRPr="00262B03">
              <w:rPr>
                <w:sz w:val="20"/>
                <w:szCs w:val="20"/>
              </w:rPr>
              <w:t>Partizip</w:t>
            </w:r>
            <w:proofErr w:type="spellEnd"/>
            <w:r w:rsidRPr="00262B03">
              <w:rPr>
                <w:sz w:val="20"/>
                <w:szCs w:val="20"/>
              </w:rPr>
              <w:t xml:space="preserve"> II dla czasowników regularnych i nieregularnych</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odróżnia zasadę tworzenia zdań w czasie przeszłym z czasownikiem posiłkowym </w:t>
            </w:r>
            <w:r w:rsidRPr="00262B03">
              <w:rPr>
                <w:rStyle w:val="Uwydatnienie"/>
                <w:sz w:val="20"/>
                <w:szCs w:val="20"/>
              </w:rPr>
              <w:t>„</w:t>
            </w:r>
            <w:proofErr w:type="spellStart"/>
            <w:r w:rsidRPr="00262B03">
              <w:rPr>
                <w:rStyle w:val="Uwydatnienie"/>
                <w:sz w:val="20"/>
                <w:szCs w:val="20"/>
              </w:rPr>
              <w:t>haben</w:t>
            </w:r>
            <w:proofErr w:type="spellEnd"/>
            <w:r w:rsidRPr="00262B03">
              <w:rPr>
                <w:sz w:val="20"/>
                <w:szCs w:val="20"/>
              </w:rPr>
              <w:t>” i „</w:t>
            </w:r>
            <w:proofErr w:type="spellStart"/>
            <w:r w:rsidRPr="00262B03">
              <w:rPr>
                <w:rStyle w:val="Uwydatnienie"/>
                <w:sz w:val="20"/>
                <w:szCs w:val="20"/>
              </w:rPr>
              <w:t>sein</w:t>
            </w:r>
            <w:proofErr w:type="spellEnd"/>
            <w:r w:rsidRPr="00262B03">
              <w:rPr>
                <w:rStyle w:val="Uwydatnienie"/>
                <w:sz w:val="20"/>
                <w:szCs w:val="20"/>
              </w:rPr>
              <w:t>”</w:t>
            </w:r>
          </w:p>
          <w:p w:rsidR="00746B64" w:rsidRPr="00262B03" w:rsidRDefault="00746B64" w:rsidP="009043AE">
            <w:pPr>
              <w:pStyle w:val="NormalnyWeb"/>
              <w:spacing w:before="0" w:beforeAutospacing="0" w:after="0" w:afterAutospacing="0"/>
              <w:rPr>
                <w:sz w:val="20"/>
                <w:szCs w:val="20"/>
              </w:rPr>
            </w:pPr>
            <w:r w:rsidRPr="00262B03">
              <w:rPr>
                <w:sz w:val="20"/>
                <w:szCs w:val="20"/>
              </w:rPr>
              <w:t>-          opowiada, gdzie spędził wakacje i co robił</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środków lokomocji</w:t>
            </w:r>
          </w:p>
          <w:p w:rsidR="00746B64" w:rsidRPr="00262B03" w:rsidRDefault="00746B64" w:rsidP="009043AE">
            <w:pPr>
              <w:pStyle w:val="NormalnyWeb"/>
              <w:spacing w:before="0" w:beforeAutospacing="0" w:after="0" w:afterAutospacing="0"/>
              <w:rPr>
                <w:sz w:val="20"/>
                <w:szCs w:val="20"/>
              </w:rPr>
            </w:pPr>
            <w:r w:rsidRPr="00262B03">
              <w:rPr>
                <w:sz w:val="20"/>
                <w:szCs w:val="20"/>
              </w:rPr>
              <w:t>-          opisuje, jakimi środkami transportu się porusza</w:t>
            </w:r>
          </w:p>
          <w:p w:rsidR="00746B64" w:rsidRPr="00262B03" w:rsidRDefault="00746B64" w:rsidP="009043AE">
            <w:pPr>
              <w:pStyle w:val="NormalnyWeb"/>
              <w:spacing w:before="0" w:beforeAutospacing="0" w:after="0" w:afterAutospacing="0"/>
              <w:rPr>
                <w:sz w:val="20"/>
                <w:szCs w:val="20"/>
              </w:rPr>
            </w:pPr>
            <w:r w:rsidRPr="00262B03">
              <w:rPr>
                <w:sz w:val="20"/>
                <w:szCs w:val="20"/>
              </w:rPr>
              <w:t>-          opisuje niektóre znaki drogowe</w:t>
            </w:r>
          </w:p>
          <w:p w:rsidR="00746B64" w:rsidRPr="00262B03" w:rsidRDefault="00746B64" w:rsidP="009043AE">
            <w:pPr>
              <w:pStyle w:val="NormalnyWeb"/>
              <w:spacing w:before="0" w:beforeAutospacing="0" w:after="0" w:afterAutospacing="0"/>
              <w:rPr>
                <w:sz w:val="20"/>
                <w:szCs w:val="20"/>
              </w:rPr>
            </w:pPr>
            <w:r w:rsidRPr="00262B03">
              <w:rPr>
                <w:sz w:val="20"/>
                <w:szCs w:val="20"/>
              </w:rPr>
              <w:t>-          odczytuje zakazy i nakazy</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czasowniki modalne </w:t>
            </w:r>
            <w:proofErr w:type="spellStart"/>
            <w:r w:rsidRPr="00262B03">
              <w:rPr>
                <w:rStyle w:val="Uwydatnienie"/>
                <w:sz w:val="20"/>
                <w:szCs w:val="20"/>
              </w:rPr>
              <w:t>müssen</w:t>
            </w:r>
            <w:proofErr w:type="spellEnd"/>
            <w:r w:rsidRPr="00262B03">
              <w:rPr>
                <w:sz w:val="20"/>
                <w:szCs w:val="20"/>
              </w:rPr>
              <w:t xml:space="preserve">, </w:t>
            </w:r>
            <w:proofErr w:type="spellStart"/>
            <w:r w:rsidRPr="00262B03">
              <w:rPr>
                <w:rStyle w:val="Uwydatnienie"/>
                <w:sz w:val="20"/>
                <w:szCs w:val="20"/>
              </w:rPr>
              <w:t>dürfen</w:t>
            </w:r>
            <w:proofErr w:type="spellEnd"/>
            <w:r w:rsidRPr="00262B03">
              <w:rPr>
                <w:rStyle w:val="Uwydatnienie"/>
                <w:sz w:val="20"/>
                <w:szCs w:val="20"/>
              </w:rPr>
              <w:t xml:space="preserve">, </w:t>
            </w:r>
            <w:proofErr w:type="spellStart"/>
            <w:r w:rsidRPr="00262B03">
              <w:rPr>
                <w:rStyle w:val="Uwydatnienie"/>
                <w:sz w:val="20"/>
                <w:szCs w:val="20"/>
              </w:rPr>
              <w:t>sollen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stosuje konstrukcję zdania „</w:t>
            </w:r>
            <w:r w:rsidRPr="00262B03">
              <w:rPr>
                <w:rStyle w:val="Uwydatnienie"/>
                <w:sz w:val="20"/>
                <w:szCs w:val="20"/>
              </w:rPr>
              <w:t xml:space="preserve">Man </w:t>
            </w:r>
            <w:proofErr w:type="spellStart"/>
            <w:r w:rsidRPr="00262B03">
              <w:rPr>
                <w:rStyle w:val="Uwydatnienie"/>
                <w:sz w:val="20"/>
                <w:szCs w:val="20"/>
              </w:rPr>
              <w:t>muss</w:t>
            </w:r>
            <w:proofErr w:type="spellEnd"/>
            <w:r w:rsidRPr="00262B03">
              <w:rPr>
                <w:rStyle w:val="Uwydatnienie"/>
                <w:sz w:val="20"/>
                <w:szCs w:val="20"/>
              </w:rPr>
              <w:t xml:space="preserve">...” </w:t>
            </w:r>
            <w:r w:rsidRPr="00262B03">
              <w:rPr>
                <w:sz w:val="20"/>
                <w:szCs w:val="20"/>
              </w:rPr>
              <w:t xml:space="preserve"> i </w:t>
            </w:r>
            <w:r w:rsidRPr="00262B03">
              <w:rPr>
                <w:rStyle w:val="Uwydatnienie"/>
                <w:sz w:val="20"/>
                <w:szCs w:val="20"/>
              </w:rPr>
              <w:t xml:space="preserve">„Man </w:t>
            </w:r>
            <w:proofErr w:type="spellStart"/>
            <w:r w:rsidRPr="00262B03">
              <w:rPr>
                <w:rStyle w:val="Uwydatnienie"/>
                <w:sz w:val="20"/>
                <w:szCs w:val="20"/>
              </w:rPr>
              <w:t>darf</w:t>
            </w:r>
            <w:proofErr w:type="spellEnd"/>
            <w:r w:rsidRPr="00262B03">
              <w:rPr>
                <w:rStyle w:val="Uwydatnienie"/>
                <w:sz w:val="20"/>
                <w:szCs w:val="20"/>
              </w:rPr>
              <w:t>...”</w:t>
            </w:r>
          </w:p>
          <w:p w:rsidR="00746B64" w:rsidRPr="00262B03" w:rsidRDefault="00746B64" w:rsidP="009043AE">
            <w:pPr>
              <w:pStyle w:val="NormalnyWeb"/>
              <w:spacing w:before="0" w:beforeAutospacing="0" w:after="0" w:afterAutospacing="0"/>
              <w:rPr>
                <w:sz w:val="20"/>
                <w:szCs w:val="20"/>
              </w:rPr>
            </w:pPr>
            <w:r w:rsidRPr="00262B03">
              <w:rPr>
                <w:sz w:val="20"/>
                <w:szCs w:val="20"/>
              </w:rPr>
              <w:t>-          opisuje zasady obowiązujące w szkole i w domu</w:t>
            </w:r>
          </w:p>
          <w:p w:rsidR="00746B64" w:rsidRPr="00262B03" w:rsidRDefault="00746B64" w:rsidP="009043AE">
            <w:pPr>
              <w:pStyle w:val="NormalnyWeb"/>
              <w:spacing w:before="0" w:beforeAutospacing="0" w:after="0" w:afterAutospacing="0"/>
              <w:rPr>
                <w:sz w:val="20"/>
                <w:szCs w:val="20"/>
              </w:rPr>
            </w:pPr>
            <w:r w:rsidRPr="00262B03">
              <w:rPr>
                <w:sz w:val="20"/>
                <w:szCs w:val="20"/>
              </w:rPr>
              <w:t>-          pyta o pozwolenie</w:t>
            </w:r>
          </w:p>
          <w:p w:rsidR="00746B64" w:rsidRPr="00262B03" w:rsidRDefault="00746B64" w:rsidP="009043AE">
            <w:pPr>
              <w:pStyle w:val="NormalnyWeb"/>
              <w:spacing w:before="0" w:beforeAutospacing="0" w:after="0" w:afterAutospacing="0"/>
              <w:rPr>
                <w:sz w:val="20"/>
                <w:szCs w:val="20"/>
              </w:rPr>
            </w:pPr>
            <w:r w:rsidRPr="00262B03">
              <w:rPr>
                <w:sz w:val="20"/>
                <w:szCs w:val="20"/>
              </w:rPr>
              <w:t>-          opowiada o swoich obowiązkach domowych</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i stosuje czasownik </w:t>
            </w:r>
            <w:proofErr w:type="spellStart"/>
            <w:r w:rsidRPr="00262B03">
              <w:rPr>
                <w:rStyle w:val="Uwydatnienie"/>
                <w:sz w:val="20"/>
                <w:szCs w:val="20"/>
              </w:rPr>
              <w:t>helfen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stosuje w zdaniach rodzajnik określony i nieokreślony w mianowniku, bierniku i celowniku</w:t>
            </w:r>
          </w:p>
          <w:p w:rsidR="00746B64" w:rsidRPr="00262B03" w:rsidRDefault="00746B64" w:rsidP="009043AE">
            <w:pPr>
              <w:pStyle w:val="NormalnyWeb"/>
              <w:spacing w:before="0" w:beforeAutospacing="0" w:after="0" w:afterAutospacing="0"/>
              <w:rPr>
                <w:sz w:val="20"/>
                <w:szCs w:val="20"/>
              </w:rPr>
            </w:pPr>
            <w:r w:rsidRPr="00262B03">
              <w:rPr>
                <w:sz w:val="20"/>
                <w:szCs w:val="20"/>
              </w:rPr>
              <w:t>-          stosuje tryb rozkazujący</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artykułów spożywczych i jednostki miary</w:t>
            </w:r>
          </w:p>
          <w:p w:rsidR="00746B64" w:rsidRPr="00262B03" w:rsidRDefault="00746B64" w:rsidP="009043AE">
            <w:pPr>
              <w:pStyle w:val="NormalnyWeb"/>
              <w:spacing w:before="0" w:beforeAutospacing="0" w:after="0" w:afterAutospacing="0"/>
              <w:rPr>
                <w:sz w:val="20"/>
                <w:szCs w:val="20"/>
              </w:rPr>
            </w:pPr>
            <w:r w:rsidRPr="00262B03">
              <w:rPr>
                <w:sz w:val="20"/>
                <w:szCs w:val="20"/>
              </w:rPr>
              <w:t>-          opisuje ulubioną potrawę</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daty</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miesięcy</w:t>
            </w:r>
          </w:p>
          <w:p w:rsidR="00746B64" w:rsidRPr="00262B03" w:rsidRDefault="00746B64" w:rsidP="009043AE">
            <w:pPr>
              <w:pStyle w:val="NormalnyWeb"/>
              <w:spacing w:before="0" w:beforeAutospacing="0" w:after="0" w:afterAutospacing="0"/>
              <w:rPr>
                <w:sz w:val="20"/>
                <w:szCs w:val="20"/>
              </w:rPr>
            </w:pPr>
            <w:r w:rsidRPr="00262B03">
              <w:rPr>
                <w:sz w:val="20"/>
                <w:szCs w:val="20"/>
              </w:rPr>
              <w:t>-          pisze zaproszenie urodzinowe</w:t>
            </w:r>
          </w:p>
          <w:p w:rsidR="00746B64" w:rsidRPr="00262B03" w:rsidRDefault="00746B64" w:rsidP="009043AE">
            <w:pPr>
              <w:pStyle w:val="NormalnyWeb"/>
              <w:spacing w:before="0" w:beforeAutospacing="0" w:after="0" w:afterAutospacing="0"/>
              <w:rPr>
                <w:sz w:val="20"/>
                <w:szCs w:val="20"/>
              </w:rPr>
            </w:pPr>
            <w:r w:rsidRPr="00262B03">
              <w:rPr>
                <w:sz w:val="20"/>
                <w:szCs w:val="20"/>
              </w:rPr>
              <w:t>-          składa życzenia</w:t>
            </w:r>
          </w:p>
          <w:p w:rsidR="00746B64" w:rsidRPr="00262B03" w:rsidRDefault="00746B64" w:rsidP="009043AE">
            <w:pPr>
              <w:pStyle w:val="NormalnyWeb"/>
              <w:spacing w:before="0" w:beforeAutospacing="0" w:after="0" w:afterAutospacing="0"/>
              <w:rPr>
                <w:sz w:val="20"/>
                <w:szCs w:val="20"/>
              </w:rPr>
            </w:pPr>
            <w:r w:rsidRPr="00262B03">
              <w:rPr>
                <w:sz w:val="20"/>
                <w:szCs w:val="20"/>
              </w:rPr>
              <w:t>-          opisuje przygotowanie przyjęcia urodzinowego</w:t>
            </w:r>
          </w:p>
          <w:p w:rsidR="00746B64" w:rsidRPr="00262B03" w:rsidRDefault="00746B64" w:rsidP="009043AE">
            <w:pPr>
              <w:pStyle w:val="NormalnyWeb"/>
              <w:spacing w:before="0" w:beforeAutospacing="0" w:after="0" w:afterAutospacing="0"/>
              <w:rPr>
                <w:sz w:val="20"/>
                <w:szCs w:val="20"/>
              </w:rPr>
            </w:pPr>
            <w:r w:rsidRPr="00262B03">
              <w:rPr>
                <w:sz w:val="20"/>
                <w:szCs w:val="20"/>
              </w:rPr>
              <w:t>-          odczytuje przepis na tort urodzinowy</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prezentów</w:t>
            </w:r>
          </w:p>
          <w:p w:rsidR="00746B64" w:rsidRPr="00262B03" w:rsidRDefault="00746B64" w:rsidP="009043AE">
            <w:pPr>
              <w:pStyle w:val="NormalnyWeb"/>
              <w:spacing w:before="0" w:beforeAutospacing="0" w:after="0" w:afterAutospacing="0"/>
              <w:rPr>
                <w:sz w:val="20"/>
                <w:szCs w:val="20"/>
              </w:rPr>
            </w:pPr>
            <w:r w:rsidRPr="00262B03">
              <w:rPr>
                <w:sz w:val="20"/>
                <w:szCs w:val="20"/>
              </w:rPr>
              <w:t>-          tworzy rzeczowniki złożone i rozumie ich znaczenie</w:t>
            </w:r>
          </w:p>
          <w:p w:rsidR="00746B64" w:rsidRPr="00262B03" w:rsidRDefault="00746B64" w:rsidP="009043AE">
            <w:pPr>
              <w:pStyle w:val="NormalnyWeb"/>
              <w:spacing w:before="0" w:beforeAutospacing="0" w:after="0" w:afterAutospacing="0"/>
              <w:rPr>
                <w:sz w:val="20"/>
                <w:szCs w:val="20"/>
              </w:rPr>
            </w:pPr>
            <w:r w:rsidRPr="00262B03">
              <w:rPr>
                <w:sz w:val="20"/>
                <w:szCs w:val="20"/>
              </w:rPr>
              <w:t>-          określa miejsce zamieszkania, podaje nazwę ulicy</w:t>
            </w:r>
          </w:p>
          <w:p w:rsidR="00746B64" w:rsidRPr="00262B03" w:rsidRDefault="00746B64" w:rsidP="009043AE">
            <w:pPr>
              <w:pStyle w:val="NormalnyWeb"/>
              <w:spacing w:before="0" w:beforeAutospacing="0" w:after="0" w:afterAutospacing="0"/>
              <w:rPr>
                <w:sz w:val="20"/>
                <w:szCs w:val="20"/>
              </w:rPr>
            </w:pPr>
            <w:r w:rsidRPr="00262B03">
              <w:rPr>
                <w:sz w:val="20"/>
                <w:szCs w:val="20"/>
              </w:rPr>
              <w:t>-          stosuje w zdaniu zaimki osobowe w bierniku i celowniku</w:t>
            </w:r>
          </w:p>
          <w:p w:rsidR="00746B64" w:rsidRPr="00262B03" w:rsidRDefault="00746B64" w:rsidP="009043AE">
            <w:pPr>
              <w:pStyle w:val="NormalnyWeb"/>
              <w:spacing w:before="0" w:beforeAutospacing="0" w:after="0" w:afterAutospacing="0"/>
              <w:rPr>
                <w:sz w:val="20"/>
                <w:szCs w:val="20"/>
              </w:rPr>
            </w:pPr>
            <w:r w:rsidRPr="00262B03">
              <w:rPr>
                <w:sz w:val="20"/>
                <w:szCs w:val="20"/>
              </w:rPr>
              <w:t xml:space="preserve">-          odmienia i stosuje w zdaniu czasownik </w:t>
            </w:r>
            <w:proofErr w:type="spellStart"/>
            <w:r w:rsidRPr="00262B03">
              <w:rPr>
                <w:rStyle w:val="Uwydatnienie"/>
                <w:sz w:val="20"/>
                <w:szCs w:val="20"/>
              </w:rPr>
              <w:t>einladen</w:t>
            </w:r>
            <w:proofErr w:type="spellEnd"/>
          </w:p>
          <w:p w:rsidR="00746B64" w:rsidRPr="00262B03" w:rsidRDefault="00746B64" w:rsidP="009043AE">
            <w:pPr>
              <w:pStyle w:val="NormalnyWeb"/>
              <w:spacing w:before="0" w:beforeAutospacing="0" w:after="0" w:afterAutospacing="0"/>
              <w:rPr>
                <w:sz w:val="20"/>
                <w:szCs w:val="20"/>
              </w:rPr>
            </w:pPr>
            <w:r w:rsidRPr="00262B03">
              <w:rPr>
                <w:sz w:val="20"/>
                <w:szCs w:val="20"/>
              </w:rPr>
              <w:t>-          zna nazwy dyscyplin sportowych</w:t>
            </w:r>
          </w:p>
          <w:p w:rsidR="00746B64" w:rsidRPr="00262B03" w:rsidRDefault="00746B64" w:rsidP="009043AE">
            <w:pPr>
              <w:pStyle w:val="NormalnyWeb"/>
              <w:spacing w:before="0" w:beforeAutospacing="0" w:after="0" w:afterAutospacing="0"/>
              <w:rPr>
                <w:sz w:val="20"/>
                <w:szCs w:val="20"/>
              </w:rPr>
            </w:pPr>
            <w:r w:rsidRPr="00262B03">
              <w:rPr>
                <w:sz w:val="20"/>
                <w:szCs w:val="20"/>
              </w:rPr>
              <w:t>-          zna nazwy części ciała szczególnie narażonych na kontuzje</w:t>
            </w:r>
          </w:p>
          <w:p w:rsidR="00746B64" w:rsidRPr="00262B03" w:rsidRDefault="00746B64" w:rsidP="009043AE">
            <w:pPr>
              <w:pStyle w:val="NormalnyWeb"/>
              <w:spacing w:before="0" w:beforeAutospacing="0" w:after="0" w:afterAutospacing="0"/>
              <w:rPr>
                <w:sz w:val="20"/>
                <w:szCs w:val="20"/>
              </w:rPr>
            </w:pPr>
            <w:r w:rsidRPr="00262B03">
              <w:rPr>
                <w:sz w:val="20"/>
                <w:szCs w:val="20"/>
              </w:rPr>
              <w:t>-          wymienia przymiotniki o przeciwnym znaczeniu</w:t>
            </w:r>
          </w:p>
          <w:p w:rsidR="00746B64" w:rsidRPr="00262B03" w:rsidRDefault="00746B64" w:rsidP="009043AE">
            <w:pPr>
              <w:pStyle w:val="NormalnyWeb"/>
              <w:spacing w:before="0" w:beforeAutospacing="0" w:after="0" w:afterAutospacing="0"/>
              <w:rPr>
                <w:sz w:val="20"/>
                <w:szCs w:val="20"/>
              </w:rPr>
            </w:pPr>
            <w:r w:rsidRPr="00262B03">
              <w:rPr>
                <w:sz w:val="20"/>
                <w:szCs w:val="20"/>
              </w:rPr>
              <w:t>-          stopniuje przymiotniki</w:t>
            </w:r>
          </w:p>
          <w:p w:rsidR="00746B64" w:rsidRDefault="00746B64" w:rsidP="009043AE">
            <w:pPr>
              <w:pStyle w:val="NormalnyWeb"/>
              <w:spacing w:before="0" w:beforeAutospacing="0" w:after="0" w:afterAutospacing="0"/>
              <w:jc w:val="center"/>
              <w:rPr>
                <w:sz w:val="20"/>
                <w:szCs w:val="20"/>
              </w:rPr>
            </w:pPr>
          </w:p>
        </w:tc>
      </w:tr>
    </w:tbl>
    <w:p w:rsidR="00746B64" w:rsidRPr="00262B03" w:rsidRDefault="00746B64" w:rsidP="00746B64">
      <w:pPr>
        <w:pStyle w:val="NormalnyWeb"/>
        <w:spacing w:before="0" w:beforeAutospacing="0" w:after="0" w:afterAutospacing="0"/>
        <w:jc w:val="center"/>
        <w:rPr>
          <w:sz w:val="20"/>
          <w:szCs w:val="20"/>
        </w:rPr>
      </w:pPr>
      <w:r w:rsidRPr="00262B03">
        <w:rPr>
          <w:sz w:val="20"/>
          <w:szCs w:val="20"/>
        </w:rPr>
        <w:lastRenderedPageBreak/>
        <w:t>Kryteria oceniania z   języka niemieckiego dla klas IV – VI szkoły podstawowej.</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 xml:space="preserve">Ocenę </w:t>
      </w:r>
      <w:r w:rsidRPr="00262B03">
        <w:rPr>
          <w:sz w:val="20"/>
          <w:szCs w:val="20"/>
          <w:u w:val="single"/>
        </w:rPr>
        <w:t>niedostateczną</w:t>
      </w:r>
      <w:r w:rsidRPr="00262B03">
        <w:rPr>
          <w:sz w:val="20"/>
          <w:szCs w:val="20"/>
        </w:rPr>
        <w:t xml:space="preserve"> otrzymuje uczeń, który:</w:t>
      </w:r>
    </w:p>
    <w:p w:rsidR="00746B64" w:rsidRPr="00262B03" w:rsidRDefault="00746B64" w:rsidP="00746B64">
      <w:pPr>
        <w:pStyle w:val="NormalnyWeb"/>
        <w:spacing w:before="0" w:beforeAutospacing="0" w:after="0" w:afterAutospacing="0"/>
        <w:rPr>
          <w:sz w:val="20"/>
          <w:szCs w:val="20"/>
        </w:rPr>
      </w:pPr>
      <w:r w:rsidRPr="00262B03">
        <w:rPr>
          <w:sz w:val="20"/>
          <w:szCs w:val="20"/>
        </w:rPr>
        <w:t> - nie jest w stanie, nawet przy pomocy nauczyciela, odpowiedzieć na pytania do tekstu</w:t>
      </w:r>
    </w:p>
    <w:p w:rsidR="00746B64" w:rsidRPr="00262B03" w:rsidRDefault="00746B64" w:rsidP="00746B64">
      <w:pPr>
        <w:pStyle w:val="NormalnyWeb"/>
        <w:spacing w:before="0" w:beforeAutospacing="0" w:after="0" w:afterAutospacing="0"/>
        <w:rPr>
          <w:sz w:val="20"/>
          <w:szCs w:val="20"/>
        </w:rPr>
      </w:pPr>
      <w:r w:rsidRPr="00262B03">
        <w:rPr>
          <w:sz w:val="20"/>
          <w:szCs w:val="20"/>
        </w:rPr>
        <w:t>- nie potrafi udzielić informacji na temat zagadnień gramatycznych</w:t>
      </w:r>
    </w:p>
    <w:p w:rsidR="00746B64" w:rsidRPr="00262B03" w:rsidRDefault="00746B64" w:rsidP="00746B64">
      <w:pPr>
        <w:pStyle w:val="NormalnyWeb"/>
        <w:spacing w:before="0" w:beforeAutospacing="0" w:after="0" w:afterAutospacing="0"/>
        <w:rPr>
          <w:sz w:val="20"/>
          <w:szCs w:val="20"/>
        </w:rPr>
      </w:pPr>
      <w:r w:rsidRPr="00262B03">
        <w:rPr>
          <w:sz w:val="20"/>
          <w:szCs w:val="20"/>
        </w:rPr>
        <w:t xml:space="preserve">- nie potrafi wyrazić myśli w </w:t>
      </w:r>
      <w:proofErr w:type="spellStart"/>
      <w:r w:rsidRPr="00262B03">
        <w:rPr>
          <w:sz w:val="20"/>
          <w:szCs w:val="20"/>
        </w:rPr>
        <w:t>j.niemieckim</w:t>
      </w:r>
      <w:proofErr w:type="spellEnd"/>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nie zna zasad czytania i pisania</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ma bardzo mały zasób słownictwa</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Powyższe braki uniemożliwiają mu dalsze zdobywanie wiedzy z tego przedmiotu</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xml:space="preserve">Ocenę </w:t>
      </w:r>
      <w:r w:rsidRPr="00262B03">
        <w:rPr>
          <w:rStyle w:val="Uwydatnienie"/>
          <w:sz w:val="20"/>
          <w:szCs w:val="20"/>
          <w:u w:val="single"/>
        </w:rPr>
        <w:t>dopuszczającą</w:t>
      </w:r>
      <w:r w:rsidRPr="00262B03">
        <w:rPr>
          <w:rStyle w:val="Uwydatnienie"/>
          <w:sz w:val="20"/>
          <w:szCs w:val="20"/>
        </w:rPr>
        <w:t xml:space="preserve"> otrzymuje uczeń, który</w:t>
      </w:r>
      <w:r w:rsidRPr="00262B03">
        <w:rPr>
          <w:sz w:val="20"/>
          <w:szCs w:val="20"/>
        </w:rPr>
        <w:t>:</w:t>
      </w:r>
    </w:p>
    <w:p w:rsidR="00746B64" w:rsidRPr="00262B03" w:rsidRDefault="00746B64" w:rsidP="00746B64">
      <w:pPr>
        <w:pStyle w:val="NormalnyWeb"/>
        <w:spacing w:before="0" w:beforeAutospacing="0" w:after="0" w:afterAutospacing="0"/>
        <w:rPr>
          <w:sz w:val="20"/>
          <w:szCs w:val="20"/>
        </w:rPr>
      </w:pPr>
      <w:r w:rsidRPr="00262B03">
        <w:rPr>
          <w:sz w:val="20"/>
          <w:szCs w:val="20"/>
        </w:rPr>
        <w:t> a/ w zakresie słuchania: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ogólny sens krótkich tekstów zawierających poznany materiał leksykalny,</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 pomocą nauczyciela zrozumieć niektóre kluczowe informacje zawarte w tekście,</w:t>
      </w:r>
    </w:p>
    <w:p w:rsidR="00746B64" w:rsidRPr="00262B03" w:rsidRDefault="00746B64" w:rsidP="00746B64">
      <w:pPr>
        <w:pStyle w:val="NormalnyWeb"/>
        <w:spacing w:before="0" w:beforeAutospacing="0" w:after="0" w:afterAutospacing="0"/>
        <w:rPr>
          <w:sz w:val="20"/>
          <w:szCs w:val="20"/>
        </w:rPr>
      </w:pPr>
      <w:r w:rsidRPr="00262B03">
        <w:rPr>
          <w:sz w:val="20"/>
          <w:szCs w:val="20"/>
        </w:rPr>
        <w:t>- zazwyczaj potrafi zrozumieć typowe polecenia lekcyjne,</w:t>
      </w:r>
      <w:r>
        <w:rPr>
          <w:sz w:val="20"/>
          <w:szCs w:val="20"/>
        </w:rPr>
        <w:t xml:space="preserve"> </w:t>
      </w:r>
      <w:r w:rsidRPr="00262B03">
        <w:rPr>
          <w:sz w:val="20"/>
          <w:szCs w:val="20"/>
        </w:rPr>
        <w:t>w przypadku poleceń rzadziej stosowanych lub bardziej złożonych często potrzebuje pomocy</w:t>
      </w:r>
      <w:r>
        <w:rPr>
          <w:sz w:val="20"/>
          <w:szCs w:val="20"/>
        </w:rPr>
        <w:t xml:space="preserve"> </w:t>
      </w:r>
      <w:r w:rsidRPr="00262B03">
        <w:rPr>
          <w:sz w:val="20"/>
          <w:szCs w:val="20"/>
        </w:rPr>
        <w:t>lub podpowiedzi nauczyciela.</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b/ w zakresie czytania: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 pomocą nauczyciela zrozumieć główną myśl krótkich, adaptowanych tekstów,</w:t>
      </w:r>
    </w:p>
    <w:p w:rsidR="00746B64" w:rsidRPr="00262B03" w:rsidRDefault="00746B64" w:rsidP="00746B64">
      <w:pPr>
        <w:pStyle w:val="NormalnyWeb"/>
        <w:spacing w:before="0" w:beforeAutospacing="0" w:after="0" w:afterAutospacing="0"/>
        <w:rPr>
          <w:sz w:val="20"/>
          <w:szCs w:val="20"/>
        </w:rPr>
      </w:pPr>
      <w:r w:rsidRPr="00262B03">
        <w:rPr>
          <w:sz w:val="20"/>
          <w:szCs w:val="20"/>
        </w:rPr>
        <w:t>- umie z pomocą nauczyciela wyodrębnić główne informacje zawarte w tekście,</w:t>
      </w:r>
    </w:p>
    <w:p w:rsidR="00746B64" w:rsidRPr="00262B03" w:rsidRDefault="00746B64" w:rsidP="00746B64">
      <w:pPr>
        <w:pStyle w:val="NormalnyWeb"/>
        <w:spacing w:before="0" w:beforeAutospacing="0" w:after="0" w:afterAutospacing="0"/>
        <w:rPr>
          <w:sz w:val="20"/>
          <w:szCs w:val="20"/>
        </w:rPr>
      </w:pPr>
      <w:r w:rsidRPr="00262B03">
        <w:rPr>
          <w:sz w:val="20"/>
          <w:szCs w:val="20"/>
        </w:rPr>
        <w:t>- miewa problemy z poprawną artykulacją dźwięków oraz rozróżnie</w:t>
      </w:r>
      <w:r w:rsidRPr="00262B03">
        <w:rPr>
          <w:sz w:val="20"/>
          <w:szCs w:val="20"/>
        </w:rPr>
        <w:softHyphen/>
        <w:t>niem między graficzną,</w:t>
      </w:r>
      <w:r>
        <w:rPr>
          <w:sz w:val="20"/>
          <w:szCs w:val="20"/>
        </w:rPr>
        <w:t xml:space="preserve"> </w:t>
      </w:r>
      <w:r w:rsidRPr="00262B03">
        <w:rPr>
          <w:sz w:val="20"/>
          <w:szCs w:val="20"/>
        </w:rPr>
        <w:t>a fonetyczną formą wyrazu, pomimo trudności podejmuje próby korygowania błędów.</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c/ w zakresie  mówienia: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artykułować wyrazy z zakresu poznanego słownictwa -w sposób na ogół pozwalający</w:t>
      </w:r>
      <w:r>
        <w:rPr>
          <w:sz w:val="20"/>
          <w:szCs w:val="20"/>
        </w:rPr>
        <w:t xml:space="preserve"> </w:t>
      </w:r>
      <w:r w:rsidRPr="00262B03">
        <w:rPr>
          <w:sz w:val="20"/>
          <w:szCs w:val="20"/>
        </w:rPr>
        <w:t>na ich zrozumienie,</w:t>
      </w:r>
    </w:p>
    <w:p w:rsidR="00746B64" w:rsidRPr="00262B03" w:rsidRDefault="00746B64" w:rsidP="00746B64">
      <w:pPr>
        <w:pStyle w:val="NormalnyWeb"/>
        <w:spacing w:before="0" w:beforeAutospacing="0" w:after="0" w:afterAutospacing="0"/>
        <w:rPr>
          <w:sz w:val="20"/>
          <w:szCs w:val="20"/>
        </w:rPr>
      </w:pPr>
      <w:r w:rsidRPr="00262B03">
        <w:rPr>
          <w:sz w:val="20"/>
          <w:szCs w:val="20"/>
        </w:rPr>
        <w:t>- pomimo trudności podejmuje próby komunikowania się z rozmówcą w parze ćwiczeniowej,</w:t>
      </w:r>
    </w:p>
    <w:p w:rsidR="00746B64" w:rsidRPr="00262B03" w:rsidRDefault="00746B64" w:rsidP="00746B64">
      <w:pPr>
        <w:pStyle w:val="NormalnyWeb"/>
        <w:spacing w:before="0" w:beforeAutospacing="0" w:after="0" w:afterAutospacing="0"/>
        <w:rPr>
          <w:sz w:val="20"/>
          <w:szCs w:val="20"/>
        </w:rPr>
      </w:pPr>
      <w:r w:rsidRPr="00262B03">
        <w:rPr>
          <w:sz w:val="20"/>
          <w:szCs w:val="20"/>
        </w:rPr>
        <w:t>- potrafi /częściowo z pomocą nauczyciela/ zasięgnąć od rozmówcy podstawowych informacji</w:t>
      </w:r>
      <w:r>
        <w:rPr>
          <w:sz w:val="20"/>
          <w:szCs w:val="20"/>
        </w:rPr>
        <w:t xml:space="preserve"> </w:t>
      </w:r>
      <w:r w:rsidRPr="00262B03">
        <w:rPr>
          <w:sz w:val="20"/>
          <w:szCs w:val="20"/>
        </w:rPr>
        <w:t>dotyczących tematyki omawianej na lekcji,</w:t>
      </w:r>
    </w:p>
    <w:p w:rsidR="00746B64" w:rsidRPr="00262B03" w:rsidRDefault="00746B64" w:rsidP="00746B64">
      <w:pPr>
        <w:pStyle w:val="NormalnyWeb"/>
        <w:spacing w:before="0" w:beforeAutospacing="0" w:after="0" w:afterAutospacing="0"/>
        <w:rPr>
          <w:sz w:val="20"/>
          <w:szCs w:val="20"/>
        </w:rPr>
      </w:pPr>
      <w:r w:rsidRPr="00262B03">
        <w:rPr>
          <w:sz w:val="20"/>
          <w:szCs w:val="20"/>
        </w:rPr>
        <w:t>- potrafi udzielić rozmówcy informacji dotyczących omawianej na lekcji tematyki programowej,</w:t>
      </w:r>
      <w:r>
        <w:rPr>
          <w:sz w:val="20"/>
          <w:szCs w:val="20"/>
        </w:rPr>
        <w:t xml:space="preserve"> </w:t>
      </w:r>
      <w:r w:rsidRPr="00262B03">
        <w:rPr>
          <w:sz w:val="20"/>
          <w:szCs w:val="20"/>
        </w:rPr>
        <w:t>często jednak potrzebuje pomocy i podpowiedzi nauczyciela,</w:t>
      </w:r>
    </w:p>
    <w:p w:rsidR="00746B64" w:rsidRPr="00262B03" w:rsidRDefault="00746B64" w:rsidP="00746B64">
      <w:pPr>
        <w:pStyle w:val="NormalnyWeb"/>
        <w:spacing w:before="0" w:beforeAutospacing="0" w:after="0" w:afterAutospacing="0"/>
        <w:rPr>
          <w:sz w:val="20"/>
          <w:szCs w:val="20"/>
        </w:rPr>
      </w:pPr>
      <w:r w:rsidRPr="00262B03">
        <w:rPr>
          <w:sz w:val="20"/>
          <w:szCs w:val="20"/>
        </w:rPr>
        <w:t>- opanował pamięciowo fragmenty wprowadzonych na lekcji wierszyków i piosenek.</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d/ w zakresie pisania :</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prawidłowo przepisać tekst,</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 pomocą nauczyciela odpowiedzieć na proste polecenia zawarte w ćwiczeniach,</w:t>
      </w:r>
    </w:p>
    <w:p w:rsidR="00746B64" w:rsidRPr="00262B03" w:rsidRDefault="00746B64" w:rsidP="00746B64">
      <w:pPr>
        <w:pStyle w:val="NormalnyWeb"/>
        <w:spacing w:before="0" w:beforeAutospacing="0" w:after="0" w:afterAutospacing="0"/>
        <w:rPr>
          <w:sz w:val="20"/>
          <w:szCs w:val="20"/>
        </w:rPr>
      </w:pPr>
      <w:r w:rsidRPr="00262B03">
        <w:rPr>
          <w:sz w:val="20"/>
          <w:szCs w:val="20"/>
        </w:rPr>
        <w:t xml:space="preserve">- podejmuje próby </w:t>
      </w:r>
      <w:r w:rsidRPr="00262B03">
        <w:rPr>
          <w:rStyle w:val="Pogrubienie"/>
          <w:sz w:val="20"/>
          <w:szCs w:val="20"/>
        </w:rPr>
        <w:t xml:space="preserve">komunikowania </w:t>
      </w:r>
      <w:r w:rsidRPr="00262B03">
        <w:rPr>
          <w:sz w:val="20"/>
          <w:szCs w:val="20"/>
        </w:rPr>
        <w:t>się w formie pisemnej / kartka /, list wymaga to jednak</w:t>
      </w:r>
      <w:r>
        <w:rPr>
          <w:sz w:val="20"/>
          <w:szCs w:val="20"/>
        </w:rPr>
        <w:t xml:space="preserve"> </w:t>
      </w:r>
      <w:r w:rsidRPr="00262B03">
        <w:rPr>
          <w:sz w:val="20"/>
          <w:szCs w:val="20"/>
        </w:rPr>
        <w:t>wydatnej pomocy nauczyciela lub kolegów,</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prawidłowo zapisać proste wyrazy z zakresu poznanego słownictwa.</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e/ gramatyka i słownictwo:</w:t>
      </w:r>
    </w:p>
    <w:p w:rsidR="00746B64" w:rsidRPr="00262B03" w:rsidRDefault="00746B64" w:rsidP="00746B64">
      <w:pPr>
        <w:pStyle w:val="NormalnyWeb"/>
        <w:spacing w:before="0" w:beforeAutospacing="0" w:after="0" w:afterAutospacing="0"/>
        <w:rPr>
          <w:sz w:val="20"/>
          <w:szCs w:val="20"/>
        </w:rPr>
      </w:pPr>
      <w:r w:rsidRPr="00262B03">
        <w:rPr>
          <w:sz w:val="20"/>
          <w:szCs w:val="20"/>
        </w:rPr>
        <w:t>- uczeń dysponuje niewielkim zakresem poznanego słownictwa i miewa trudności w prawidłowym</w:t>
      </w:r>
      <w:r>
        <w:rPr>
          <w:sz w:val="20"/>
          <w:szCs w:val="20"/>
        </w:rPr>
        <w:t xml:space="preserve"> </w:t>
      </w:r>
      <w:r w:rsidRPr="00262B03">
        <w:rPr>
          <w:sz w:val="20"/>
          <w:szCs w:val="20"/>
        </w:rPr>
        <w:t>doborze słownictwa odpowiedniego do zadania,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prawidłowo operować wprowadzonymi strukturami oraz słownictwem, w sposób</w:t>
      </w:r>
      <w:r>
        <w:rPr>
          <w:sz w:val="20"/>
          <w:szCs w:val="20"/>
        </w:rPr>
        <w:t xml:space="preserve"> </w:t>
      </w:r>
      <w:r w:rsidRPr="00262B03">
        <w:rPr>
          <w:sz w:val="20"/>
          <w:szCs w:val="20"/>
        </w:rPr>
        <w:t>umożliwiający minimum komunikacji na danym etapie nauczania.</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xml:space="preserve">Ocenę </w:t>
      </w:r>
      <w:r w:rsidRPr="00262B03">
        <w:rPr>
          <w:rStyle w:val="Uwydatnienie"/>
          <w:sz w:val="20"/>
          <w:szCs w:val="20"/>
          <w:u w:val="single"/>
        </w:rPr>
        <w:t>dostateczną</w:t>
      </w:r>
      <w:r w:rsidRPr="00262B03">
        <w:rPr>
          <w:rStyle w:val="Uwydatnienie"/>
          <w:sz w:val="20"/>
          <w:szCs w:val="20"/>
        </w:rPr>
        <w:t xml:space="preserve"> otrzymuje uczeń, który</w:t>
      </w:r>
      <w:r w:rsidRPr="00262B03">
        <w:rPr>
          <w:sz w:val="20"/>
          <w:szCs w:val="20"/>
        </w:rPr>
        <w:t>:</w:t>
      </w:r>
    </w:p>
    <w:p w:rsidR="00746B64" w:rsidRPr="00262B03" w:rsidRDefault="00746B64" w:rsidP="00746B64">
      <w:pPr>
        <w:pStyle w:val="NormalnyWeb"/>
        <w:spacing w:before="0" w:beforeAutospacing="0" w:after="0" w:afterAutospacing="0"/>
        <w:rPr>
          <w:sz w:val="20"/>
          <w:szCs w:val="20"/>
        </w:rPr>
      </w:pPr>
      <w:r w:rsidRPr="00262B03">
        <w:rPr>
          <w:sz w:val="20"/>
          <w:szCs w:val="20"/>
        </w:rPr>
        <w:t> a/ w zakresie słuchania: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ogólny sens sytuacji komunikacyjnej tekstu bazującego na poznanym wcześniej</w:t>
      </w:r>
      <w:r>
        <w:rPr>
          <w:sz w:val="20"/>
          <w:szCs w:val="20"/>
        </w:rPr>
        <w:t xml:space="preserve"> </w:t>
      </w:r>
      <w:r w:rsidRPr="00262B03">
        <w:rPr>
          <w:sz w:val="20"/>
          <w:szCs w:val="20"/>
        </w:rPr>
        <w:t>materiale leksykalnym; rozpoznać główne myśli w tekście lub rozmowie dotyczącej codziennych</w:t>
      </w:r>
      <w:r>
        <w:rPr>
          <w:sz w:val="20"/>
          <w:szCs w:val="20"/>
        </w:rPr>
        <w:t xml:space="preserve"> </w:t>
      </w:r>
      <w:r w:rsidRPr="00262B03">
        <w:rPr>
          <w:sz w:val="20"/>
          <w:szCs w:val="20"/>
        </w:rPr>
        <w:t>tematów,</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część informacji kluczowych zawartych w słuchanych tekstach oraz wybrać</w:t>
      </w:r>
      <w:r>
        <w:rPr>
          <w:sz w:val="20"/>
          <w:szCs w:val="20"/>
        </w:rPr>
        <w:t xml:space="preserve"> </w:t>
      </w:r>
      <w:r w:rsidRPr="00262B03">
        <w:rPr>
          <w:sz w:val="20"/>
          <w:szCs w:val="20"/>
        </w:rPr>
        <w:t>z tekstu niektóre pożądane informacje,</w:t>
      </w:r>
    </w:p>
    <w:p w:rsidR="00746B64" w:rsidRPr="00262B03" w:rsidRDefault="00746B64" w:rsidP="00746B64">
      <w:pPr>
        <w:pStyle w:val="NormalnyWeb"/>
        <w:spacing w:before="0" w:beforeAutospacing="0" w:after="0" w:afterAutospacing="0"/>
        <w:rPr>
          <w:sz w:val="20"/>
          <w:szCs w:val="20"/>
        </w:rPr>
      </w:pPr>
      <w:r w:rsidRPr="00262B03">
        <w:rPr>
          <w:sz w:val="20"/>
          <w:szCs w:val="20"/>
        </w:rPr>
        <w:t>- na ogół rozumie intencje komunikacyjne rozmówców oraz przeważnie rozumie kierowane</w:t>
      </w:r>
      <w:r>
        <w:rPr>
          <w:sz w:val="20"/>
          <w:szCs w:val="20"/>
        </w:rPr>
        <w:t xml:space="preserve"> </w:t>
      </w:r>
      <w:r w:rsidRPr="00262B03">
        <w:rPr>
          <w:sz w:val="20"/>
          <w:szCs w:val="20"/>
        </w:rPr>
        <w:t>bezpośrednio do niego polecenia.</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b/   w zakresie czytania: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główne informacje w krótkich, adaptowanych tekstach,</w:t>
      </w:r>
    </w:p>
    <w:p w:rsidR="00746B64" w:rsidRPr="00262B03" w:rsidRDefault="00746B64" w:rsidP="00746B64">
      <w:pPr>
        <w:pStyle w:val="NormalnyWeb"/>
        <w:spacing w:before="0" w:beforeAutospacing="0" w:after="0" w:afterAutospacing="0"/>
        <w:rPr>
          <w:sz w:val="20"/>
          <w:szCs w:val="20"/>
        </w:rPr>
      </w:pPr>
      <w:r w:rsidRPr="00262B03">
        <w:rPr>
          <w:sz w:val="20"/>
          <w:szCs w:val="20"/>
        </w:rPr>
        <w:t>- umie wybrać część pożądanych informacji z czytanego tekstu,</w:t>
      </w:r>
    </w:p>
    <w:p w:rsidR="00746B64" w:rsidRPr="00262B03" w:rsidRDefault="00746B64" w:rsidP="00746B64">
      <w:pPr>
        <w:pStyle w:val="NormalnyWeb"/>
        <w:spacing w:before="0" w:beforeAutospacing="0" w:after="0" w:afterAutospacing="0"/>
        <w:rPr>
          <w:sz w:val="20"/>
          <w:szCs w:val="20"/>
        </w:rPr>
      </w:pPr>
      <w:r w:rsidRPr="00262B03">
        <w:rPr>
          <w:sz w:val="20"/>
          <w:szCs w:val="20"/>
        </w:rPr>
        <w:t>- na ogół umie sprawdzić, czy dana informacja jest zgodna z treścią czytanego tekstu,</w:t>
      </w:r>
      <w:r>
        <w:rPr>
          <w:sz w:val="20"/>
          <w:szCs w:val="20"/>
        </w:rPr>
        <w:t xml:space="preserve"> </w:t>
      </w:r>
      <w:r w:rsidRPr="00262B03">
        <w:rPr>
          <w:sz w:val="20"/>
          <w:szCs w:val="20"/>
        </w:rPr>
        <w:t>lecz nie zawsze umie nanieść poprawki,</w:t>
      </w:r>
    </w:p>
    <w:p w:rsidR="00746B64" w:rsidRPr="00262B03" w:rsidRDefault="00746B64" w:rsidP="00746B64">
      <w:pPr>
        <w:pStyle w:val="NormalnyWeb"/>
        <w:spacing w:before="0" w:beforeAutospacing="0" w:after="0" w:afterAutospacing="0"/>
        <w:rPr>
          <w:sz w:val="20"/>
          <w:szCs w:val="20"/>
        </w:rPr>
      </w:pPr>
      <w:r w:rsidRPr="00262B03">
        <w:rPr>
          <w:sz w:val="20"/>
          <w:szCs w:val="20"/>
        </w:rPr>
        <w:t>- miewa problemy z poprawną intonacją oraz wymową niektórych wyrazów w czytanych głośno</w:t>
      </w:r>
      <w:r>
        <w:rPr>
          <w:sz w:val="20"/>
          <w:szCs w:val="20"/>
        </w:rPr>
        <w:t xml:space="preserve"> </w:t>
      </w:r>
      <w:r w:rsidRPr="00262B03">
        <w:rPr>
          <w:sz w:val="20"/>
          <w:szCs w:val="20"/>
        </w:rPr>
        <w:t>tekstach.</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c/ w zakresie mówienia: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artykułować słowa z zakresu wprowadzonego materiału leksykalnego w sposób</w:t>
      </w:r>
      <w:r>
        <w:rPr>
          <w:sz w:val="20"/>
          <w:szCs w:val="20"/>
        </w:rPr>
        <w:t xml:space="preserve"> </w:t>
      </w:r>
      <w:r w:rsidRPr="00262B03">
        <w:rPr>
          <w:sz w:val="20"/>
          <w:szCs w:val="20"/>
        </w:rPr>
        <w:t>pozwalający  na ich zrozumienie,</w:t>
      </w:r>
    </w:p>
    <w:p w:rsidR="00746B64" w:rsidRPr="00262B03" w:rsidRDefault="00746B64" w:rsidP="00746B64">
      <w:pPr>
        <w:pStyle w:val="NormalnyWeb"/>
        <w:spacing w:before="0" w:beforeAutospacing="0" w:after="0" w:afterAutospacing="0"/>
        <w:rPr>
          <w:sz w:val="20"/>
          <w:szCs w:val="20"/>
        </w:rPr>
      </w:pPr>
      <w:r w:rsidRPr="00262B03">
        <w:rPr>
          <w:sz w:val="20"/>
          <w:szCs w:val="20"/>
        </w:rPr>
        <w:t>- umie zdobyć podstawowe informacje dotyczące aktualnej problematyki programowej zadając</w:t>
      </w:r>
      <w:r>
        <w:rPr>
          <w:sz w:val="20"/>
          <w:szCs w:val="20"/>
        </w:rPr>
        <w:t xml:space="preserve"> </w:t>
      </w:r>
      <w:r w:rsidRPr="00262B03">
        <w:rPr>
          <w:sz w:val="20"/>
          <w:szCs w:val="20"/>
        </w:rPr>
        <w:t>pytania,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przekazać prostą wiadomość,</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sformułować kilkuzdaniową spójną wypowiedź na. zadany przez nauczyciela temat,</w:t>
      </w:r>
      <w:r>
        <w:rPr>
          <w:sz w:val="20"/>
          <w:szCs w:val="20"/>
        </w:rPr>
        <w:t xml:space="preserve"> </w:t>
      </w:r>
      <w:r w:rsidRPr="00262B03">
        <w:rPr>
          <w:sz w:val="20"/>
          <w:szCs w:val="20"/>
        </w:rPr>
        <w:t>uprzednio opracowany w klasie,</w:t>
      </w:r>
    </w:p>
    <w:p w:rsidR="00746B64" w:rsidRPr="00262B03" w:rsidRDefault="00746B64" w:rsidP="00746B64">
      <w:pPr>
        <w:pStyle w:val="NormalnyWeb"/>
        <w:spacing w:before="0" w:beforeAutospacing="0" w:after="0" w:afterAutospacing="0"/>
        <w:rPr>
          <w:sz w:val="20"/>
          <w:szCs w:val="20"/>
        </w:rPr>
      </w:pPr>
      <w:r w:rsidRPr="00262B03">
        <w:rPr>
          <w:sz w:val="20"/>
          <w:szCs w:val="20"/>
        </w:rPr>
        <w:t>- opanował pamięciowo teksty większości wierszy i piosenek,</w:t>
      </w:r>
    </w:p>
    <w:p w:rsidR="00746B64" w:rsidRPr="00262B03" w:rsidRDefault="00746B64" w:rsidP="00746B64">
      <w:pPr>
        <w:pStyle w:val="NormalnyWeb"/>
        <w:spacing w:before="0" w:beforeAutospacing="0" w:after="0" w:afterAutospacing="0"/>
        <w:rPr>
          <w:sz w:val="20"/>
          <w:szCs w:val="20"/>
        </w:rPr>
      </w:pPr>
      <w:r w:rsidRPr="00262B03">
        <w:rPr>
          <w:sz w:val="20"/>
          <w:szCs w:val="20"/>
        </w:rPr>
        <w:t>- dysponuje podstawowym zakresem aktów mowy dla wyrażania swoich życzeń, uczuć, opinii, itp.</w:t>
      </w:r>
    </w:p>
    <w:p w:rsidR="00746B64" w:rsidRDefault="00746B64" w:rsidP="00746B64">
      <w:pPr>
        <w:pStyle w:val="NormalnyWeb"/>
        <w:spacing w:before="0" w:beforeAutospacing="0" w:after="0" w:afterAutospacing="0"/>
        <w:rPr>
          <w:sz w:val="20"/>
          <w:szCs w:val="20"/>
        </w:rPr>
      </w:pPr>
    </w:p>
    <w:p w:rsidR="00746B64" w:rsidRPr="00262B03" w:rsidRDefault="00746B64" w:rsidP="00746B64">
      <w:pPr>
        <w:pStyle w:val="NormalnyWeb"/>
        <w:spacing w:before="0" w:beforeAutospacing="0" w:after="0" w:afterAutospacing="0"/>
        <w:rPr>
          <w:sz w:val="20"/>
          <w:szCs w:val="20"/>
        </w:rPr>
      </w:pPr>
      <w:r w:rsidRPr="00262B03">
        <w:rPr>
          <w:sz w:val="20"/>
          <w:szCs w:val="20"/>
        </w:rPr>
        <w:t>d/ w zakresie pisania: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prawidłowo przepisać tekst,</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prawidłowo zapisać niektóre usłyszane wyrazy z zakresu materiału językowego</w:t>
      </w:r>
      <w:r>
        <w:rPr>
          <w:sz w:val="20"/>
          <w:szCs w:val="20"/>
        </w:rPr>
        <w:t xml:space="preserve"> </w:t>
      </w:r>
      <w:r w:rsidRPr="00262B03">
        <w:rPr>
          <w:sz w:val="20"/>
          <w:szCs w:val="20"/>
        </w:rPr>
        <w:t>ćwiczonego na lekcji,</w:t>
      </w:r>
    </w:p>
    <w:p w:rsidR="00746B64" w:rsidRPr="00262B03" w:rsidRDefault="00746B64" w:rsidP="00746B64">
      <w:pPr>
        <w:pStyle w:val="NormalnyWeb"/>
        <w:spacing w:before="0" w:beforeAutospacing="0" w:after="0" w:afterAutospacing="0"/>
        <w:rPr>
          <w:sz w:val="20"/>
          <w:szCs w:val="20"/>
        </w:rPr>
      </w:pPr>
      <w:r w:rsidRPr="00262B03">
        <w:rPr>
          <w:sz w:val="20"/>
          <w:szCs w:val="20"/>
        </w:rPr>
        <w:t>- na ogół potrafi odpowiedzieć na zawarte w ćwiczeniach podstawowe polecenia,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sformułować krótki list, /tekst, krótka notatka/, lecz wypowiedź nie zawsze jest spójna</w:t>
      </w:r>
      <w:r>
        <w:rPr>
          <w:sz w:val="20"/>
          <w:szCs w:val="20"/>
        </w:rPr>
        <w:t xml:space="preserve"> </w:t>
      </w:r>
      <w:r w:rsidRPr="00262B03">
        <w:rPr>
          <w:sz w:val="20"/>
          <w:szCs w:val="20"/>
        </w:rPr>
        <w:t>i poprawna gramatycznie,</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sformułować kartkę z życzeniami świątecznymi.</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e/ gramatyka i słownictwo:</w:t>
      </w:r>
    </w:p>
    <w:p w:rsidR="00746B64" w:rsidRPr="00262B03" w:rsidRDefault="00746B64" w:rsidP="00746B64">
      <w:pPr>
        <w:pStyle w:val="NormalnyWeb"/>
        <w:spacing w:before="0" w:beforeAutospacing="0" w:after="0" w:afterAutospacing="0"/>
        <w:rPr>
          <w:sz w:val="20"/>
          <w:szCs w:val="20"/>
        </w:rPr>
      </w:pPr>
      <w:r w:rsidRPr="00262B03">
        <w:rPr>
          <w:sz w:val="20"/>
          <w:szCs w:val="20"/>
        </w:rPr>
        <w:t>- dysponuje podstawowym zasobem poznanego słownictwa i na ogół prawidłowo dobiera je</w:t>
      </w:r>
      <w:r>
        <w:rPr>
          <w:sz w:val="20"/>
          <w:szCs w:val="20"/>
        </w:rPr>
        <w:t xml:space="preserve"> </w:t>
      </w:r>
      <w:r w:rsidRPr="00262B03">
        <w:rPr>
          <w:sz w:val="20"/>
          <w:szCs w:val="20"/>
        </w:rPr>
        <w:t>do  zadania,</w:t>
      </w:r>
    </w:p>
    <w:p w:rsidR="00746B64" w:rsidRPr="00262B03" w:rsidRDefault="00746B64" w:rsidP="00746B64">
      <w:pPr>
        <w:pStyle w:val="NormalnyWeb"/>
        <w:spacing w:before="0" w:beforeAutospacing="0" w:after="0" w:afterAutospacing="0"/>
        <w:rPr>
          <w:sz w:val="20"/>
          <w:szCs w:val="20"/>
        </w:rPr>
      </w:pPr>
      <w:r w:rsidRPr="00262B03">
        <w:rPr>
          <w:sz w:val="20"/>
          <w:szCs w:val="20"/>
        </w:rPr>
        <w:t>- opanował poznane struktury gramatyczne w sposób nie zakłócający ustnego oraz pisemnego</w:t>
      </w:r>
      <w:r>
        <w:rPr>
          <w:sz w:val="20"/>
          <w:szCs w:val="20"/>
        </w:rPr>
        <w:t xml:space="preserve"> </w:t>
      </w:r>
      <w:r w:rsidRPr="00262B03">
        <w:rPr>
          <w:sz w:val="20"/>
          <w:szCs w:val="20"/>
        </w:rPr>
        <w:t>komunikowania się.</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xml:space="preserve">Ocenę </w:t>
      </w:r>
      <w:r w:rsidRPr="00262B03">
        <w:rPr>
          <w:rStyle w:val="Uwydatnienie"/>
          <w:sz w:val="20"/>
          <w:szCs w:val="20"/>
          <w:u w:val="single"/>
        </w:rPr>
        <w:t>dobrą</w:t>
      </w:r>
      <w:r w:rsidRPr="00262B03">
        <w:rPr>
          <w:rStyle w:val="Uwydatnienie"/>
          <w:sz w:val="20"/>
          <w:szCs w:val="20"/>
        </w:rPr>
        <w:t xml:space="preserve"> otrzymuje uczeń, który</w:t>
      </w:r>
      <w:r w:rsidRPr="00262B03">
        <w:rPr>
          <w:sz w:val="20"/>
          <w:szCs w:val="20"/>
        </w:rPr>
        <w:t>:</w:t>
      </w:r>
    </w:p>
    <w:p w:rsidR="00746B64" w:rsidRPr="00262B03" w:rsidRDefault="00746B64" w:rsidP="00746B64">
      <w:pPr>
        <w:pStyle w:val="NormalnyWeb"/>
        <w:spacing w:before="0" w:beforeAutospacing="0" w:after="0" w:afterAutospacing="0"/>
        <w:rPr>
          <w:sz w:val="20"/>
          <w:szCs w:val="20"/>
        </w:rPr>
      </w:pPr>
      <w:r w:rsidRPr="00262B03">
        <w:rPr>
          <w:sz w:val="20"/>
          <w:szCs w:val="20"/>
        </w:rPr>
        <w:t> a/ w zakresie słuchania:</w:t>
      </w:r>
    </w:p>
    <w:p w:rsidR="00746B64" w:rsidRPr="00262B03" w:rsidRDefault="00746B64" w:rsidP="00746B64">
      <w:pPr>
        <w:pStyle w:val="NormalnyWeb"/>
        <w:spacing w:before="0" w:beforeAutospacing="0" w:after="0" w:afterAutospacing="0"/>
        <w:rPr>
          <w:sz w:val="20"/>
          <w:szCs w:val="20"/>
        </w:rPr>
      </w:pPr>
      <w:r w:rsidRPr="00262B03">
        <w:rPr>
          <w:sz w:val="20"/>
          <w:szCs w:val="20"/>
        </w:rPr>
        <w:t>- zazwyczaj potrafi zrozumieć ogólny sens słuchanych tekstów,</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większość kluczowych informacji zawartych w tekście;</w:t>
      </w:r>
    </w:p>
    <w:p w:rsidR="00746B64" w:rsidRPr="00262B03" w:rsidRDefault="00746B64" w:rsidP="00746B64">
      <w:pPr>
        <w:pStyle w:val="NormalnyWeb"/>
        <w:spacing w:before="0" w:beforeAutospacing="0" w:after="0" w:afterAutospacing="0"/>
        <w:rPr>
          <w:sz w:val="20"/>
          <w:szCs w:val="20"/>
        </w:rPr>
      </w:pPr>
      <w:r w:rsidRPr="00262B03">
        <w:rPr>
          <w:sz w:val="20"/>
          <w:szCs w:val="20"/>
        </w:rPr>
        <w:t>- potrafi wyodrębnić z tekstu większość pożądanych informacji,</w:t>
      </w:r>
    </w:p>
    <w:p w:rsidR="00746B64" w:rsidRPr="00262B03" w:rsidRDefault="00746B64" w:rsidP="00746B64">
      <w:pPr>
        <w:pStyle w:val="NormalnyWeb"/>
        <w:spacing w:before="0" w:beforeAutospacing="0" w:after="0" w:afterAutospacing="0"/>
        <w:rPr>
          <w:sz w:val="20"/>
          <w:szCs w:val="20"/>
        </w:rPr>
      </w:pPr>
      <w:r w:rsidRPr="00262B03">
        <w:rPr>
          <w:sz w:val="20"/>
          <w:szCs w:val="20"/>
        </w:rPr>
        <w:t>- rozumie polecenia nauczyciela i potrafi odpowiednio zareagować,</w:t>
      </w:r>
    </w:p>
    <w:p w:rsidR="00746B64" w:rsidRPr="00262B03" w:rsidRDefault="00746B64" w:rsidP="00746B64">
      <w:pPr>
        <w:pStyle w:val="NormalnyWeb"/>
        <w:spacing w:before="0" w:beforeAutospacing="0" w:after="0" w:afterAutospacing="0"/>
        <w:rPr>
          <w:sz w:val="20"/>
          <w:szCs w:val="20"/>
        </w:rPr>
      </w:pPr>
      <w:r w:rsidRPr="00262B03">
        <w:rPr>
          <w:sz w:val="20"/>
          <w:szCs w:val="20"/>
        </w:rPr>
        <w:t>- zwykle prawidłowo potrafi rozpoznać intencje komunikacyjne rozmówcy, oraz odpowiednio</w:t>
      </w:r>
      <w:r>
        <w:rPr>
          <w:sz w:val="20"/>
          <w:szCs w:val="20"/>
        </w:rPr>
        <w:t xml:space="preserve"> </w:t>
      </w:r>
      <w:r w:rsidRPr="00262B03">
        <w:rPr>
          <w:sz w:val="20"/>
          <w:szCs w:val="20"/>
        </w:rPr>
        <w:t>na nie zareagować,</w:t>
      </w:r>
    </w:p>
    <w:p w:rsidR="00746B64" w:rsidRPr="00262B03" w:rsidRDefault="00746B64" w:rsidP="00746B64">
      <w:pPr>
        <w:pStyle w:val="NormalnyWeb"/>
        <w:spacing w:before="0" w:beforeAutospacing="0" w:after="0" w:afterAutospacing="0"/>
        <w:rPr>
          <w:sz w:val="20"/>
          <w:szCs w:val="20"/>
        </w:rPr>
      </w:pPr>
      <w:r w:rsidRPr="00262B03">
        <w:rPr>
          <w:sz w:val="20"/>
          <w:szCs w:val="20"/>
        </w:rPr>
        <w:t>- na ogół potrafi domyślać się sensu niezrozumiałych słów i zwrotów na podstawie informacji</w:t>
      </w:r>
      <w:r>
        <w:rPr>
          <w:sz w:val="20"/>
          <w:szCs w:val="20"/>
        </w:rPr>
        <w:t xml:space="preserve"> </w:t>
      </w:r>
      <w:r w:rsidRPr="00262B03">
        <w:rPr>
          <w:sz w:val="20"/>
          <w:szCs w:val="20"/>
        </w:rPr>
        <w:t>pozajęzykowych, kontekstu, itp.</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b/ w zakresie czytania: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na ogół zrozumieć globalny sens czytanego tekstu,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wyszukiwać większość głównych informacji w czytanych tekstach,</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sprawdzić zgodność podanej informacji z treścią tekstu,</w:t>
      </w:r>
    </w:p>
    <w:p w:rsidR="00746B64" w:rsidRPr="00262B03" w:rsidRDefault="00746B64" w:rsidP="00746B64">
      <w:pPr>
        <w:pStyle w:val="NormalnyWeb"/>
        <w:spacing w:before="0" w:beforeAutospacing="0" w:after="0" w:afterAutospacing="0"/>
        <w:rPr>
          <w:sz w:val="20"/>
          <w:szCs w:val="20"/>
        </w:rPr>
      </w:pPr>
      <w:r w:rsidRPr="00262B03">
        <w:rPr>
          <w:sz w:val="20"/>
          <w:szCs w:val="20"/>
        </w:rPr>
        <w:t>- z reguły potrafi domyślać się sensu na podstawie wiedzy ogólnej, tytułów, ilustracji, itp.,</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płynnie i w sposób poprawny pod względem fonetycznym przeczytać głośno poznane</w:t>
      </w:r>
      <w:r>
        <w:rPr>
          <w:sz w:val="20"/>
          <w:szCs w:val="20"/>
        </w:rPr>
        <w:t xml:space="preserve"> </w:t>
      </w:r>
      <w:r w:rsidRPr="00262B03">
        <w:rPr>
          <w:sz w:val="20"/>
          <w:szCs w:val="20"/>
        </w:rPr>
        <w:t>i omawiane na lekcji teksty.</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d/ w zakresie mówienia:</w:t>
      </w:r>
    </w:p>
    <w:p w:rsidR="00746B64" w:rsidRPr="00262B03" w:rsidRDefault="00746B64" w:rsidP="00746B64">
      <w:pPr>
        <w:pStyle w:val="NormalnyWeb"/>
        <w:spacing w:before="0" w:beforeAutospacing="0" w:after="0" w:afterAutospacing="0"/>
        <w:rPr>
          <w:sz w:val="20"/>
          <w:szCs w:val="20"/>
        </w:rPr>
      </w:pPr>
      <w:r w:rsidRPr="00262B03">
        <w:rPr>
          <w:sz w:val="20"/>
          <w:szCs w:val="20"/>
        </w:rPr>
        <w:t>- wypowiada się w sposób na ogół poprawny pod względem fonety</w:t>
      </w:r>
      <w:r w:rsidRPr="00262B03">
        <w:rPr>
          <w:sz w:val="20"/>
          <w:szCs w:val="20"/>
        </w:rPr>
        <w:softHyphen/>
        <w:t>cznym, popełniane przez niego</w:t>
      </w:r>
      <w:r>
        <w:rPr>
          <w:sz w:val="20"/>
          <w:szCs w:val="20"/>
        </w:rPr>
        <w:t xml:space="preserve"> </w:t>
      </w:r>
      <w:r w:rsidRPr="00262B03">
        <w:rPr>
          <w:sz w:val="20"/>
          <w:szCs w:val="20"/>
        </w:rPr>
        <w:t>błędy nie zakłócają komunikacji,</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sprawnie komunikować się z rozmówcą w parze ćwiczeniowej,</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zasięgać informacji dotyczących aktualnej problematyki problemowej zadając pytania</w:t>
      </w:r>
      <w:r>
        <w:rPr>
          <w:sz w:val="20"/>
          <w:szCs w:val="20"/>
        </w:rPr>
        <w:t xml:space="preserve"> </w:t>
      </w:r>
      <w:r w:rsidRPr="00262B03">
        <w:rPr>
          <w:sz w:val="20"/>
          <w:szCs w:val="20"/>
        </w:rPr>
        <w:t>oraz udzielać odpowiedzi adekwatnych do pytań stawianych przez rozmówcę,</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sformułować spójną wypowiedź na zadany temat. Treść tej wypowiedzi wyczerpuje</w:t>
      </w:r>
      <w:r>
        <w:rPr>
          <w:sz w:val="20"/>
          <w:szCs w:val="20"/>
        </w:rPr>
        <w:t xml:space="preserve"> </w:t>
      </w:r>
      <w:r w:rsidRPr="00262B03">
        <w:rPr>
          <w:sz w:val="20"/>
          <w:szCs w:val="20"/>
        </w:rPr>
        <w:t>poznane słownictwo, nic wykracza jednak poza jego zakres, wypowiedź jest na ogół płynna</w:t>
      </w:r>
      <w:r>
        <w:rPr>
          <w:sz w:val="20"/>
          <w:szCs w:val="20"/>
        </w:rPr>
        <w:t xml:space="preserve"> </w:t>
      </w:r>
      <w:r w:rsidRPr="00262B03">
        <w:rPr>
          <w:sz w:val="20"/>
          <w:szCs w:val="20"/>
        </w:rPr>
        <w:t>oraz poprawna pod względem fonetycznym i gramatycznym w stopniu umożliwiającym pełne</w:t>
      </w:r>
      <w:r>
        <w:rPr>
          <w:sz w:val="20"/>
          <w:szCs w:val="20"/>
        </w:rPr>
        <w:t xml:space="preserve"> </w:t>
      </w:r>
      <w:r w:rsidRPr="00262B03">
        <w:rPr>
          <w:sz w:val="20"/>
          <w:szCs w:val="20"/>
        </w:rPr>
        <w:t>jej zrozumienie,</w:t>
      </w:r>
    </w:p>
    <w:p w:rsidR="00746B64" w:rsidRPr="00262B03" w:rsidRDefault="00746B64" w:rsidP="00746B64">
      <w:pPr>
        <w:pStyle w:val="NormalnyWeb"/>
        <w:spacing w:before="0" w:beforeAutospacing="0" w:after="0" w:afterAutospacing="0"/>
        <w:rPr>
          <w:sz w:val="20"/>
          <w:szCs w:val="20"/>
        </w:rPr>
      </w:pPr>
      <w:r w:rsidRPr="00262B03">
        <w:rPr>
          <w:sz w:val="20"/>
          <w:szCs w:val="20"/>
        </w:rPr>
        <w:t>- biegle opanował pamięciowo teksty wierszy i piosenek.</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e/ w zakresie pisania: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prawidłowo zapisać większość wyrazów z zakresu ćwiczonego na lekcji materiału</w:t>
      </w:r>
      <w:r>
        <w:rPr>
          <w:sz w:val="20"/>
          <w:szCs w:val="20"/>
        </w:rPr>
        <w:t xml:space="preserve"> </w:t>
      </w:r>
      <w:r w:rsidRPr="00262B03">
        <w:rPr>
          <w:sz w:val="20"/>
          <w:szCs w:val="20"/>
        </w:rPr>
        <w:t>leksykalnego,</w:t>
      </w:r>
    </w:p>
    <w:p w:rsidR="00746B64" w:rsidRPr="00262B03" w:rsidRDefault="00746B64" w:rsidP="00746B64">
      <w:pPr>
        <w:pStyle w:val="NormalnyWeb"/>
        <w:spacing w:before="0" w:beforeAutospacing="0" w:after="0" w:afterAutospacing="0"/>
        <w:rPr>
          <w:sz w:val="20"/>
          <w:szCs w:val="20"/>
        </w:rPr>
      </w:pPr>
      <w:r w:rsidRPr="00262B03">
        <w:rPr>
          <w:sz w:val="20"/>
          <w:szCs w:val="20"/>
        </w:rPr>
        <w:t>- potrafi odpowiedzieć na większość zawartych w ćwiczeniach poleceń /pisanie odtwórcze/,</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napisać krótki tekst /list, notatka/, którego treść nie wykracza poza zakres poznanego</w:t>
      </w:r>
      <w:r>
        <w:rPr>
          <w:sz w:val="20"/>
          <w:szCs w:val="20"/>
        </w:rPr>
        <w:t xml:space="preserve"> </w:t>
      </w:r>
      <w:r w:rsidRPr="00262B03">
        <w:rPr>
          <w:sz w:val="20"/>
          <w:szCs w:val="20"/>
        </w:rPr>
        <w:t>słownictwa, lecz na ogół  je wyczerpuje, forma wypowiedzi jest zachowana, popełnione błędy</w:t>
      </w:r>
      <w:r>
        <w:rPr>
          <w:sz w:val="20"/>
          <w:szCs w:val="20"/>
        </w:rPr>
        <w:t xml:space="preserve"> </w:t>
      </w:r>
      <w:r w:rsidRPr="00262B03">
        <w:rPr>
          <w:sz w:val="20"/>
          <w:szCs w:val="20"/>
        </w:rPr>
        <w:t>ortograficzne i gramatyczne nie zakłócają komunikacji ( treść jest w pełni zrozumiała ),</w:t>
      </w:r>
    </w:p>
    <w:p w:rsidR="00746B64" w:rsidRPr="00262B03" w:rsidRDefault="00746B64" w:rsidP="00746B64">
      <w:pPr>
        <w:pStyle w:val="NormalnyWeb"/>
        <w:spacing w:before="0" w:beforeAutospacing="0" w:after="0" w:afterAutospacing="0"/>
        <w:rPr>
          <w:sz w:val="20"/>
          <w:szCs w:val="20"/>
        </w:rPr>
      </w:pPr>
      <w:r w:rsidRPr="00262B03">
        <w:rPr>
          <w:sz w:val="20"/>
          <w:szCs w:val="20"/>
        </w:rPr>
        <w:t xml:space="preserve">- potraci sformułować kartkę </w:t>
      </w:r>
      <w:r w:rsidRPr="00262B03">
        <w:rPr>
          <w:rStyle w:val="Uwydatnienie"/>
          <w:sz w:val="20"/>
          <w:szCs w:val="20"/>
        </w:rPr>
        <w:t xml:space="preserve">z </w:t>
      </w:r>
      <w:r w:rsidRPr="00262B03">
        <w:rPr>
          <w:sz w:val="20"/>
          <w:szCs w:val="20"/>
        </w:rPr>
        <w:t>życzeniami i pozdrowieniami.</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e/ gramatyka i słownictwo:</w:t>
      </w:r>
    </w:p>
    <w:p w:rsidR="00746B64" w:rsidRPr="00262B03" w:rsidRDefault="00746B64" w:rsidP="00746B64">
      <w:pPr>
        <w:pStyle w:val="NormalnyWeb"/>
        <w:spacing w:before="0" w:beforeAutospacing="0" w:after="0" w:afterAutospacing="0"/>
        <w:rPr>
          <w:sz w:val="20"/>
          <w:szCs w:val="20"/>
        </w:rPr>
      </w:pPr>
      <w:r w:rsidRPr="00262B03">
        <w:rPr>
          <w:sz w:val="20"/>
          <w:szCs w:val="20"/>
        </w:rPr>
        <w:t>- rozumie i na ogół prawidłowo stosuje poznane słownictwo, nie wykracza jednak poza jego zakres,</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na ogół poprawnie stosować poznane struktury gramatyczne w swoich wypowiedziach</w:t>
      </w:r>
      <w:r>
        <w:rPr>
          <w:sz w:val="20"/>
          <w:szCs w:val="20"/>
        </w:rPr>
        <w:t xml:space="preserve"> </w:t>
      </w:r>
      <w:r w:rsidRPr="00262B03">
        <w:rPr>
          <w:sz w:val="20"/>
          <w:szCs w:val="20"/>
        </w:rPr>
        <w:t>ustnych i pisemnych,</w:t>
      </w:r>
    </w:p>
    <w:p w:rsidR="00746B64" w:rsidRPr="00262B03" w:rsidRDefault="00746B64" w:rsidP="00746B64">
      <w:pPr>
        <w:pStyle w:val="NormalnyWeb"/>
        <w:spacing w:before="0" w:beforeAutospacing="0" w:after="0" w:afterAutospacing="0"/>
        <w:rPr>
          <w:sz w:val="20"/>
          <w:szCs w:val="20"/>
        </w:rPr>
      </w:pPr>
      <w:r w:rsidRPr="00262B03">
        <w:rPr>
          <w:sz w:val="20"/>
          <w:szCs w:val="20"/>
        </w:rPr>
        <w:t>- potrafi w większości przypadków samodzielnie  skorygować popełniane przez siebie błędy.</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xml:space="preserve">Ocenę </w:t>
      </w:r>
      <w:r w:rsidRPr="00262B03">
        <w:rPr>
          <w:rStyle w:val="Uwydatnienie"/>
          <w:sz w:val="20"/>
          <w:szCs w:val="20"/>
          <w:u w:val="single"/>
        </w:rPr>
        <w:t>bardzo dobrą</w:t>
      </w:r>
      <w:r w:rsidRPr="00262B03">
        <w:rPr>
          <w:rStyle w:val="Uwydatnienie"/>
          <w:sz w:val="20"/>
          <w:szCs w:val="20"/>
        </w:rPr>
        <w:t>  otrzymuje uczeń, który</w:t>
      </w:r>
      <w:r w:rsidRPr="00262B03">
        <w:rPr>
          <w:sz w:val="20"/>
          <w:szCs w:val="20"/>
        </w:rPr>
        <w:t>:</w:t>
      </w:r>
    </w:p>
    <w:p w:rsidR="00746B64" w:rsidRPr="00262B03" w:rsidRDefault="00746B64" w:rsidP="00746B64">
      <w:pPr>
        <w:pStyle w:val="NormalnyWeb"/>
        <w:spacing w:before="0" w:beforeAutospacing="0" w:after="0" w:afterAutospacing="0"/>
        <w:rPr>
          <w:sz w:val="20"/>
          <w:szCs w:val="20"/>
        </w:rPr>
      </w:pPr>
      <w:r w:rsidRPr="00262B03">
        <w:rPr>
          <w:sz w:val="20"/>
          <w:szCs w:val="20"/>
        </w:rPr>
        <w:t> a/ w zakresie słuchania: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ogólny sens sytuacji komunikacyjnej słuchanych tekstów,</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kluczowe informacje zawarte w tekście oraz wybrać pożądane informacje</w:t>
      </w:r>
      <w:r>
        <w:rPr>
          <w:sz w:val="20"/>
          <w:szCs w:val="20"/>
        </w:rPr>
        <w:t xml:space="preserve"> </w:t>
      </w:r>
      <w:r w:rsidRPr="00262B03">
        <w:rPr>
          <w:sz w:val="20"/>
          <w:szCs w:val="20"/>
        </w:rPr>
        <w:t>słuchając tekstu,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szczegółowe informacje w tekstach przewidzia</w:t>
      </w:r>
      <w:r w:rsidRPr="00262B03">
        <w:rPr>
          <w:sz w:val="20"/>
          <w:szCs w:val="20"/>
        </w:rPr>
        <w:softHyphen/>
        <w:t>nych do całkowitego</w:t>
      </w:r>
      <w:r>
        <w:rPr>
          <w:sz w:val="20"/>
          <w:szCs w:val="20"/>
        </w:rPr>
        <w:t xml:space="preserve"> </w:t>
      </w:r>
      <w:r w:rsidRPr="00262B03">
        <w:rPr>
          <w:sz w:val="20"/>
          <w:szCs w:val="20"/>
        </w:rPr>
        <w:t>zrozumienia,</w:t>
      </w:r>
    </w:p>
    <w:p w:rsidR="00746B64" w:rsidRPr="00262B03" w:rsidRDefault="00746B64" w:rsidP="00746B64">
      <w:pPr>
        <w:pStyle w:val="NormalnyWeb"/>
        <w:spacing w:before="0" w:beforeAutospacing="0" w:after="0" w:afterAutospacing="0"/>
        <w:rPr>
          <w:sz w:val="20"/>
          <w:szCs w:val="20"/>
        </w:rPr>
      </w:pPr>
      <w:r w:rsidRPr="00262B03">
        <w:rPr>
          <w:sz w:val="20"/>
          <w:szCs w:val="20"/>
        </w:rPr>
        <w:t>- w pełni rozumie polecenia nauczyciela oraz potrafi  na nie odpowiednio zareagować,</w:t>
      </w:r>
    </w:p>
    <w:p w:rsidR="00746B64" w:rsidRPr="00262B03" w:rsidRDefault="00746B64" w:rsidP="00746B64">
      <w:pPr>
        <w:pStyle w:val="NormalnyWeb"/>
        <w:spacing w:before="0" w:beforeAutospacing="0" w:after="0" w:afterAutospacing="0"/>
        <w:rPr>
          <w:sz w:val="20"/>
          <w:szCs w:val="20"/>
        </w:rPr>
      </w:pPr>
      <w:r w:rsidRPr="00262B03">
        <w:rPr>
          <w:sz w:val="20"/>
          <w:szCs w:val="20"/>
        </w:rPr>
        <w:t>- rozumie intencje komunikacyjne rozmówców ( np. prośba, życzenie, pozwolenie, zakaz, itp.)</w:t>
      </w:r>
      <w:r>
        <w:rPr>
          <w:sz w:val="20"/>
          <w:szCs w:val="20"/>
        </w:rPr>
        <w:t xml:space="preserve"> </w:t>
      </w:r>
      <w:r w:rsidRPr="00262B03">
        <w:rPr>
          <w:sz w:val="20"/>
          <w:szCs w:val="20"/>
        </w:rPr>
        <w:t>oraz potrafi odpowiednio zareagować,</w:t>
      </w:r>
    </w:p>
    <w:p w:rsidR="00746B64" w:rsidRPr="00262B03" w:rsidRDefault="00746B64" w:rsidP="00746B64">
      <w:pPr>
        <w:pStyle w:val="NormalnyWeb"/>
        <w:spacing w:before="0" w:beforeAutospacing="0" w:after="0" w:afterAutospacing="0"/>
        <w:rPr>
          <w:sz w:val="20"/>
          <w:szCs w:val="20"/>
        </w:rPr>
      </w:pPr>
      <w:r w:rsidRPr="00262B03">
        <w:rPr>
          <w:sz w:val="20"/>
          <w:szCs w:val="20"/>
        </w:rPr>
        <w:t>- potrafi domyślać się sensu wypowiedzi zawierającej nieznane elementy na podstawie informacji</w:t>
      </w:r>
      <w:r>
        <w:rPr>
          <w:sz w:val="20"/>
          <w:szCs w:val="20"/>
        </w:rPr>
        <w:t xml:space="preserve"> </w:t>
      </w:r>
      <w:r w:rsidRPr="00262B03">
        <w:rPr>
          <w:sz w:val="20"/>
          <w:szCs w:val="20"/>
        </w:rPr>
        <w:t>pozajęzykowych, kontekstu, wiedzy ogólnej, itp.</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b/ w zakresie czytania:</w:t>
      </w:r>
    </w:p>
    <w:p w:rsidR="00746B64" w:rsidRPr="00262B03" w:rsidRDefault="00746B64" w:rsidP="00746B64">
      <w:pPr>
        <w:pStyle w:val="NormalnyWeb"/>
        <w:spacing w:before="0" w:beforeAutospacing="0" w:after="0" w:afterAutospacing="0"/>
        <w:rPr>
          <w:sz w:val="20"/>
          <w:szCs w:val="20"/>
        </w:rPr>
      </w:pPr>
      <w:r w:rsidRPr="00262B03">
        <w:rPr>
          <w:sz w:val="20"/>
          <w:szCs w:val="20"/>
        </w:rPr>
        <w:t>- rozumie globalny sens czytanego tekstu,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wyszukiwać w czytanych tekstach pożądane informacje,</w:t>
      </w:r>
    </w:p>
    <w:p w:rsidR="00746B64" w:rsidRPr="00262B03" w:rsidRDefault="00746B64" w:rsidP="00746B64">
      <w:pPr>
        <w:pStyle w:val="NormalnyWeb"/>
        <w:spacing w:before="0" w:beforeAutospacing="0" w:after="0" w:afterAutospacing="0"/>
        <w:rPr>
          <w:sz w:val="20"/>
          <w:szCs w:val="20"/>
        </w:rPr>
      </w:pPr>
      <w:r w:rsidRPr="00262B03">
        <w:rPr>
          <w:sz w:val="20"/>
          <w:szCs w:val="20"/>
        </w:rPr>
        <w:lastRenderedPageBreak/>
        <w:t>- potrafi sprawdzić, czy podana informacja jest zgodna z treścią czytanego tekstu,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zastosować odpowiednią do zadania strategię czytania tekstu,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domyślać się sensu na podstawie ilustracji, tytułów, kontekstu, wiedzy ogólnej, itp.,</w:t>
      </w:r>
    </w:p>
    <w:p w:rsidR="00746B64" w:rsidRPr="00262B03" w:rsidRDefault="00746B64" w:rsidP="00746B64">
      <w:pPr>
        <w:pStyle w:val="NormalnyWeb"/>
        <w:spacing w:before="0" w:beforeAutospacing="0" w:after="0" w:afterAutospacing="0"/>
        <w:rPr>
          <w:sz w:val="20"/>
          <w:szCs w:val="20"/>
        </w:rPr>
      </w:pPr>
      <w:r w:rsidRPr="00262B03">
        <w:rPr>
          <w:sz w:val="20"/>
          <w:szCs w:val="20"/>
        </w:rPr>
        <w:t>- w pełni dostrzega różnicę między graficzną a fonetyczną formą wyrazu w tekstach zawierających</w:t>
      </w:r>
      <w:r>
        <w:rPr>
          <w:sz w:val="20"/>
          <w:szCs w:val="20"/>
        </w:rPr>
        <w:t xml:space="preserve"> </w:t>
      </w:r>
      <w:r w:rsidRPr="00262B03">
        <w:rPr>
          <w:sz w:val="20"/>
          <w:szCs w:val="20"/>
        </w:rPr>
        <w:t>nowy materiał leksykalny,</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płynnie, z poprawną artykulacją oraz intonacją przeczytać głośno teksty omawiane</w:t>
      </w:r>
      <w:r>
        <w:rPr>
          <w:sz w:val="20"/>
          <w:szCs w:val="20"/>
        </w:rPr>
        <w:t xml:space="preserve"> </w:t>
      </w:r>
      <w:r w:rsidRPr="00262B03">
        <w:rPr>
          <w:sz w:val="20"/>
          <w:szCs w:val="20"/>
        </w:rPr>
        <w:t>na  lekcji.</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c/ w zakresie mówienia: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poprawnie artykułować wszystkie słowa z zakresu pozna</w:t>
      </w:r>
      <w:r w:rsidRPr="00262B03">
        <w:rPr>
          <w:sz w:val="20"/>
          <w:szCs w:val="20"/>
        </w:rPr>
        <w:softHyphen/>
        <w:t>nego materiału językowego,</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sprawnie komunikować się z rozmówcą w parze ćwicze</w:t>
      </w:r>
      <w:r w:rsidRPr="00262B03">
        <w:rPr>
          <w:sz w:val="20"/>
          <w:szCs w:val="20"/>
        </w:rPr>
        <w:softHyphen/>
        <w:t>niowej,</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pozyskiwać wszystkie potrzebne informacje formułując odpowiednie pytania,</w:t>
      </w:r>
      <w:r>
        <w:rPr>
          <w:sz w:val="20"/>
          <w:szCs w:val="20"/>
        </w:rPr>
        <w:t xml:space="preserve"> </w:t>
      </w:r>
      <w:r w:rsidRPr="00262B03">
        <w:rPr>
          <w:sz w:val="20"/>
          <w:szCs w:val="20"/>
        </w:rPr>
        <w:t>oraz udzielać na postawione przez rozmówcę pytania adekwatnych odpowiedzi,</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sformułować dłuższą, spójną wypowiedź na zadany temat; treść tej wypowiedzi zawiera</w:t>
      </w:r>
      <w:r>
        <w:rPr>
          <w:sz w:val="20"/>
          <w:szCs w:val="20"/>
        </w:rPr>
        <w:t xml:space="preserve"> </w:t>
      </w:r>
      <w:r w:rsidRPr="00262B03">
        <w:rPr>
          <w:sz w:val="20"/>
          <w:szCs w:val="20"/>
        </w:rPr>
        <w:t>wyczerpujący zakres poznanego słownictwa oraz często wykracza poza zakres leksyki</w:t>
      </w:r>
      <w:r>
        <w:rPr>
          <w:sz w:val="20"/>
          <w:szCs w:val="20"/>
        </w:rPr>
        <w:t xml:space="preserve"> </w:t>
      </w:r>
      <w:r w:rsidRPr="00262B03">
        <w:rPr>
          <w:sz w:val="20"/>
          <w:szCs w:val="20"/>
        </w:rPr>
        <w:t>wprowadzonej na lekcjach, wypowiedź jest płynna oraz poprawna pod względem gramatycznym</w:t>
      </w:r>
      <w:r>
        <w:rPr>
          <w:sz w:val="20"/>
          <w:szCs w:val="20"/>
        </w:rPr>
        <w:t xml:space="preserve"> </w:t>
      </w:r>
      <w:r w:rsidRPr="00262B03">
        <w:rPr>
          <w:sz w:val="20"/>
          <w:szCs w:val="20"/>
        </w:rPr>
        <w:t>i fonetycznym,</w:t>
      </w:r>
    </w:p>
    <w:p w:rsidR="00746B64" w:rsidRPr="00262B03" w:rsidRDefault="00746B64" w:rsidP="00746B64">
      <w:pPr>
        <w:pStyle w:val="NormalnyWeb"/>
        <w:spacing w:before="0" w:beforeAutospacing="0" w:after="0" w:afterAutospacing="0"/>
        <w:rPr>
          <w:sz w:val="20"/>
          <w:szCs w:val="20"/>
        </w:rPr>
      </w:pPr>
      <w:r w:rsidRPr="00262B03">
        <w:rPr>
          <w:sz w:val="20"/>
          <w:szCs w:val="20"/>
        </w:rPr>
        <w:t>- potrafi inicjować i podtrzymywać prostą rozmowę w sytuacji bezpo</w:t>
      </w:r>
      <w:r w:rsidRPr="00262B03">
        <w:rPr>
          <w:sz w:val="20"/>
          <w:szCs w:val="20"/>
        </w:rPr>
        <w:softHyphen/>
        <w:t>średniego kontaktu</w:t>
      </w:r>
      <w:r>
        <w:rPr>
          <w:sz w:val="20"/>
          <w:szCs w:val="20"/>
        </w:rPr>
        <w:t xml:space="preserve"> </w:t>
      </w:r>
      <w:r w:rsidRPr="00262B03">
        <w:rPr>
          <w:sz w:val="20"/>
          <w:szCs w:val="20"/>
        </w:rPr>
        <w:t>z rozmówcą,</w:t>
      </w:r>
    </w:p>
    <w:p w:rsidR="00746B64" w:rsidRPr="00262B03" w:rsidRDefault="00746B64" w:rsidP="00746B64">
      <w:pPr>
        <w:pStyle w:val="NormalnyWeb"/>
        <w:spacing w:before="0" w:beforeAutospacing="0" w:after="0" w:afterAutospacing="0"/>
        <w:rPr>
          <w:sz w:val="20"/>
          <w:szCs w:val="20"/>
        </w:rPr>
      </w:pPr>
      <w:r w:rsidRPr="00262B03">
        <w:rPr>
          <w:sz w:val="20"/>
          <w:szCs w:val="20"/>
        </w:rPr>
        <w:t>- biegle opanował teksty przeznaczone do nauki pamięciowej ( wiersze, piosenki ).</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d/ w zakresie pisania:</w:t>
      </w:r>
    </w:p>
    <w:p w:rsidR="00746B64" w:rsidRPr="00262B03" w:rsidRDefault="00746B64" w:rsidP="00746B64">
      <w:pPr>
        <w:pStyle w:val="NormalnyWeb"/>
        <w:spacing w:before="0" w:beforeAutospacing="0" w:after="0" w:afterAutospacing="0"/>
        <w:rPr>
          <w:sz w:val="20"/>
          <w:szCs w:val="20"/>
        </w:rPr>
      </w:pPr>
      <w:r w:rsidRPr="00262B03">
        <w:rPr>
          <w:sz w:val="20"/>
          <w:szCs w:val="20"/>
        </w:rPr>
        <w:t>- dostrzega różnice między fonetyczną a graficzną formą wyrazu,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poprawnie pod względem ortograficznym zapisać wszystkie wyrazy z zakresu ćwiczonego</w:t>
      </w:r>
      <w:r>
        <w:rPr>
          <w:sz w:val="20"/>
          <w:szCs w:val="20"/>
        </w:rPr>
        <w:t xml:space="preserve"> </w:t>
      </w:r>
      <w:r w:rsidRPr="00262B03">
        <w:rPr>
          <w:sz w:val="20"/>
          <w:szCs w:val="20"/>
        </w:rPr>
        <w:t>na lekcji materiału leksykalnego ( dyktando ),</w:t>
      </w:r>
    </w:p>
    <w:p w:rsidR="00746B64" w:rsidRPr="00262B03" w:rsidRDefault="00746B64" w:rsidP="00746B64">
      <w:pPr>
        <w:pStyle w:val="NormalnyWeb"/>
        <w:spacing w:before="0" w:beforeAutospacing="0" w:after="0" w:afterAutospacing="0"/>
        <w:rPr>
          <w:sz w:val="20"/>
          <w:szCs w:val="20"/>
        </w:rPr>
      </w:pPr>
      <w:r w:rsidRPr="00262B03">
        <w:rPr>
          <w:sz w:val="20"/>
          <w:szCs w:val="20"/>
        </w:rPr>
        <w:t>- potrafi poprawnie odpowiedzieć na zawarte w ćwiczeniach polecenia ( pisanie odtwórcze),</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napisać krótki tekst o treści związanej z omawianą na lekcji tematyką programową, forma</w:t>
      </w:r>
      <w:r>
        <w:rPr>
          <w:sz w:val="20"/>
          <w:szCs w:val="20"/>
        </w:rPr>
        <w:t xml:space="preserve"> </w:t>
      </w:r>
      <w:r w:rsidRPr="00262B03">
        <w:rPr>
          <w:sz w:val="20"/>
          <w:szCs w:val="20"/>
        </w:rPr>
        <w:t>wypowiedzi jest w pełni zachowana, treść wyczerpuje poznane słownictwo i często wykracza poza</w:t>
      </w:r>
      <w:r>
        <w:rPr>
          <w:sz w:val="20"/>
          <w:szCs w:val="20"/>
        </w:rPr>
        <w:t xml:space="preserve"> </w:t>
      </w:r>
      <w:r w:rsidRPr="00262B03">
        <w:rPr>
          <w:sz w:val="20"/>
          <w:szCs w:val="20"/>
        </w:rPr>
        <w:t>jego zakres. Wypowiedź jest poprawna pod względem ortograficznym i gramatycz</w:t>
      </w:r>
      <w:r w:rsidRPr="00262B03">
        <w:rPr>
          <w:sz w:val="20"/>
          <w:szCs w:val="20"/>
        </w:rPr>
        <w:softHyphen/>
        <w:t>nym.</w:t>
      </w:r>
      <w:r>
        <w:rPr>
          <w:sz w:val="20"/>
          <w:szCs w:val="20"/>
        </w:rPr>
        <w:t xml:space="preserve"> </w:t>
      </w:r>
      <w:r w:rsidRPr="00262B03">
        <w:rPr>
          <w:sz w:val="20"/>
          <w:szCs w:val="20"/>
        </w:rPr>
        <w:t>Popełnione błędy nie zakłócają komunikacji , a, uczeń potrafi samodzielnie je skorygować,</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sformułować kartkę z pozdrowieniami i życzeniami.</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e/ gramatyka i słownictwo:</w:t>
      </w:r>
    </w:p>
    <w:p w:rsidR="00746B64" w:rsidRPr="00262B03" w:rsidRDefault="00746B64" w:rsidP="00746B64">
      <w:pPr>
        <w:pStyle w:val="NormalnyWeb"/>
        <w:spacing w:before="0" w:beforeAutospacing="0" w:after="0" w:afterAutospacing="0"/>
        <w:rPr>
          <w:sz w:val="20"/>
          <w:szCs w:val="20"/>
        </w:rPr>
      </w:pPr>
      <w:r w:rsidRPr="00262B03">
        <w:rPr>
          <w:sz w:val="20"/>
          <w:szCs w:val="20"/>
        </w:rPr>
        <w:t>- dysponuje pełnym zasobem wprowadzonego na danym etapie realizacji programu materiału</w:t>
      </w:r>
      <w:r>
        <w:rPr>
          <w:sz w:val="20"/>
          <w:szCs w:val="20"/>
        </w:rPr>
        <w:t xml:space="preserve"> </w:t>
      </w:r>
      <w:r w:rsidRPr="00262B03">
        <w:rPr>
          <w:sz w:val="20"/>
          <w:szCs w:val="20"/>
        </w:rPr>
        <w:t>leksykalnego ( słownictwo tematyczne, akty mowy ),</w:t>
      </w:r>
    </w:p>
    <w:p w:rsidR="00746B64" w:rsidRPr="00262B03" w:rsidRDefault="00746B64" w:rsidP="00746B64">
      <w:pPr>
        <w:pStyle w:val="NormalnyWeb"/>
        <w:spacing w:before="0" w:beforeAutospacing="0" w:after="0" w:afterAutospacing="0"/>
        <w:rPr>
          <w:sz w:val="20"/>
          <w:szCs w:val="20"/>
        </w:rPr>
      </w:pPr>
      <w:r w:rsidRPr="00262B03">
        <w:rPr>
          <w:sz w:val="20"/>
          <w:szCs w:val="20"/>
        </w:rPr>
        <w:t>- stosuje szeroki zakres słownictwa odpowiedni do zadania,</w:t>
      </w:r>
    </w:p>
    <w:p w:rsidR="00746B64" w:rsidRPr="00262B03" w:rsidRDefault="00746B64" w:rsidP="00746B64">
      <w:pPr>
        <w:pStyle w:val="NormalnyWeb"/>
        <w:spacing w:before="0" w:beforeAutospacing="0" w:after="0" w:afterAutospacing="0"/>
        <w:rPr>
          <w:sz w:val="20"/>
          <w:szCs w:val="20"/>
        </w:rPr>
      </w:pPr>
      <w:r w:rsidRPr="00262B03">
        <w:rPr>
          <w:sz w:val="20"/>
          <w:szCs w:val="20"/>
        </w:rPr>
        <w:t>- stara się podczas opracowywania wypowiedzi pisemnych oraz przygotowując wypowiedź ustną</w:t>
      </w:r>
      <w:r>
        <w:rPr>
          <w:sz w:val="20"/>
          <w:szCs w:val="20"/>
        </w:rPr>
        <w:t xml:space="preserve"> </w:t>
      </w:r>
      <w:r w:rsidRPr="00262B03">
        <w:rPr>
          <w:sz w:val="20"/>
          <w:szCs w:val="20"/>
        </w:rPr>
        <w:t>na zadany temat poszerzać słowni</w:t>
      </w:r>
      <w:r w:rsidRPr="00262B03">
        <w:rPr>
          <w:sz w:val="20"/>
          <w:szCs w:val="20"/>
        </w:rPr>
        <w:softHyphen/>
        <w:t>ctwo poznane na lekcji w celu wzbogacenia treści swoich</w:t>
      </w:r>
      <w:r>
        <w:rPr>
          <w:sz w:val="20"/>
          <w:szCs w:val="20"/>
        </w:rPr>
        <w:t xml:space="preserve"> </w:t>
      </w:r>
      <w:r w:rsidRPr="00262B03">
        <w:rPr>
          <w:sz w:val="20"/>
          <w:szCs w:val="20"/>
        </w:rPr>
        <w:t>wypo</w:t>
      </w:r>
      <w:r w:rsidRPr="00262B03">
        <w:rPr>
          <w:sz w:val="20"/>
          <w:szCs w:val="20"/>
        </w:rPr>
        <w:softHyphen/>
        <w:t>wiedzi,</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sprawnie operować wprowadzonymi na danym etapie naucza</w:t>
      </w:r>
      <w:r w:rsidRPr="00262B03">
        <w:rPr>
          <w:sz w:val="20"/>
          <w:szCs w:val="20"/>
        </w:rPr>
        <w:softHyphen/>
        <w:t>nia strukturami</w:t>
      </w:r>
    </w:p>
    <w:p w:rsidR="00746B64" w:rsidRPr="00262B03" w:rsidRDefault="00746B64" w:rsidP="00746B64">
      <w:pPr>
        <w:pStyle w:val="NormalnyWeb"/>
        <w:spacing w:before="0" w:beforeAutospacing="0" w:after="0" w:afterAutospacing="0"/>
        <w:rPr>
          <w:sz w:val="20"/>
          <w:szCs w:val="20"/>
        </w:rPr>
      </w:pPr>
      <w:r w:rsidRPr="00262B03">
        <w:rPr>
          <w:sz w:val="20"/>
          <w:szCs w:val="20"/>
        </w:rPr>
        <w:t>gramatycznymi, stosując ich prawidłowe formy w swoich wypowiedziach ustnych i pisemnych.</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rStyle w:val="Uwydatnienie"/>
          <w:sz w:val="20"/>
          <w:szCs w:val="20"/>
        </w:rPr>
        <w:t xml:space="preserve">Ocenę </w:t>
      </w:r>
      <w:r w:rsidRPr="00262B03">
        <w:rPr>
          <w:rStyle w:val="Uwydatnienie"/>
          <w:sz w:val="20"/>
          <w:szCs w:val="20"/>
          <w:u w:val="single"/>
        </w:rPr>
        <w:t>celującą</w:t>
      </w:r>
      <w:r w:rsidRPr="00262B03">
        <w:rPr>
          <w:rStyle w:val="Uwydatnienie"/>
          <w:sz w:val="20"/>
          <w:szCs w:val="20"/>
        </w:rPr>
        <w:t xml:space="preserve"> otrzymuje uczeń</w:t>
      </w:r>
      <w:r w:rsidRPr="00262B03">
        <w:rPr>
          <w:sz w:val="20"/>
          <w:szCs w:val="20"/>
        </w:rPr>
        <w:t>, który posiadł wiedzę i umiejętności znacznie wykraczające poza program nauczania języka w danej klasie, samodzielnie i twórczo rozwija własne uzdolnienia, podejmuje dodatkowe zadania, współpracuje z nauczycielem i kolegami w celu rozwijania własnych umiejętności, a w szczególności:</w:t>
      </w:r>
    </w:p>
    <w:p w:rsidR="00746B64" w:rsidRPr="00262B03" w:rsidRDefault="00746B64" w:rsidP="00746B64">
      <w:pPr>
        <w:pStyle w:val="NormalnyWeb"/>
        <w:spacing w:before="0" w:beforeAutospacing="0" w:after="0" w:afterAutospacing="0"/>
        <w:rPr>
          <w:sz w:val="20"/>
          <w:szCs w:val="20"/>
        </w:rPr>
      </w:pPr>
      <w:r w:rsidRPr="00262B03">
        <w:rPr>
          <w:sz w:val="20"/>
          <w:szCs w:val="20"/>
        </w:rPr>
        <w:t> a/ w zakresie słuchania: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 łatwością zrozumieć ogólny sens różnorodnych tekstów i rozmów,</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zrozumieć kluczowe informacje zawarte w różnorodnych tekstach i rozmowach</w:t>
      </w:r>
      <w:r>
        <w:rPr>
          <w:sz w:val="20"/>
          <w:szCs w:val="20"/>
        </w:rPr>
        <w:t xml:space="preserve"> </w:t>
      </w:r>
      <w:r w:rsidRPr="00262B03">
        <w:rPr>
          <w:sz w:val="20"/>
          <w:szCs w:val="20"/>
        </w:rPr>
        <w:t>i przekształcić je w formę pisemną.</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b/ w zakresie czytania:</w:t>
      </w:r>
    </w:p>
    <w:p w:rsidR="00746B64" w:rsidRPr="00262B03" w:rsidRDefault="00746B64" w:rsidP="00746B64">
      <w:pPr>
        <w:pStyle w:val="NormalnyWeb"/>
        <w:spacing w:before="0" w:beforeAutospacing="0" w:after="0" w:afterAutospacing="0"/>
        <w:rPr>
          <w:sz w:val="20"/>
          <w:szCs w:val="20"/>
        </w:rPr>
      </w:pPr>
      <w:r w:rsidRPr="00262B03">
        <w:rPr>
          <w:sz w:val="20"/>
          <w:szCs w:val="20"/>
        </w:rPr>
        <w:t>- rozumie globalny sens różnych tekstów,</w:t>
      </w:r>
    </w:p>
    <w:p w:rsidR="00746B64" w:rsidRPr="00262B03" w:rsidRDefault="00746B64" w:rsidP="00746B64">
      <w:pPr>
        <w:pStyle w:val="NormalnyWeb"/>
        <w:spacing w:before="0" w:beforeAutospacing="0" w:after="0" w:afterAutospacing="0"/>
        <w:rPr>
          <w:sz w:val="20"/>
          <w:szCs w:val="20"/>
        </w:rPr>
      </w:pPr>
      <w:r w:rsidRPr="00262B03">
        <w:rPr>
          <w:sz w:val="20"/>
          <w:szCs w:val="20"/>
        </w:rPr>
        <w:t>- potrafi wyszukiwać pożądane informacje korzystając ze źródeł autentycznych ( prasa</w:t>
      </w:r>
      <w:r>
        <w:rPr>
          <w:sz w:val="20"/>
          <w:szCs w:val="20"/>
        </w:rPr>
        <w:t xml:space="preserve"> </w:t>
      </w:r>
      <w:r w:rsidRPr="00262B03">
        <w:rPr>
          <w:sz w:val="20"/>
          <w:szCs w:val="20"/>
        </w:rPr>
        <w:t>niemieckojęzyczna, książki, inne ),</w:t>
      </w:r>
    </w:p>
    <w:p w:rsidR="00746B64" w:rsidRPr="00262B03" w:rsidRDefault="00746B64" w:rsidP="00746B64">
      <w:pPr>
        <w:pStyle w:val="NormalnyWeb"/>
        <w:spacing w:before="0" w:beforeAutospacing="0" w:after="0" w:afterAutospacing="0"/>
        <w:rPr>
          <w:sz w:val="20"/>
          <w:szCs w:val="20"/>
        </w:rPr>
      </w:pPr>
      <w:r w:rsidRPr="00262B03">
        <w:rPr>
          <w:sz w:val="20"/>
          <w:szCs w:val="20"/>
        </w:rPr>
        <w:t>- potrafi sprawdzić, czy podana informacja jest zgodna z treścią czytanego tekstu,</w:t>
      </w:r>
    </w:p>
    <w:p w:rsidR="00746B64" w:rsidRPr="00262B03" w:rsidRDefault="00746B64" w:rsidP="00746B64">
      <w:pPr>
        <w:pStyle w:val="NormalnyWeb"/>
        <w:spacing w:before="0" w:beforeAutospacing="0" w:after="0" w:afterAutospacing="0"/>
        <w:rPr>
          <w:sz w:val="20"/>
          <w:szCs w:val="20"/>
        </w:rPr>
      </w:pPr>
      <w:r w:rsidRPr="00262B03">
        <w:rPr>
          <w:sz w:val="20"/>
          <w:szCs w:val="20"/>
        </w:rPr>
        <w:t>- potrafi zastosować  odpowiednią do zadania strategię czytania ( czy też zaproponować własną ),</w:t>
      </w:r>
    </w:p>
    <w:p w:rsidR="00746B64" w:rsidRPr="00262B03" w:rsidRDefault="00746B64" w:rsidP="00746B64">
      <w:pPr>
        <w:pStyle w:val="NormalnyWeb"/>
        <w:spacing w:before="0" w:beforeAutospacing="0" w:after="0" w:afterAutospacing="0"/>
        <w:rPr>
          <w:sz w:val="20"/>
          <w:szCs w:val="20"/>
        </w:rPr>
      </w:pPr>
      <w:r w:rsidRPr="00262B03">
        <w:rPr>
          <w:sz w:val="20"/>
          <w:szCs w:val="20"/>
        </w:rPr>
        <w:t>- potrafi dostrzec różnicę między graficzną a fonetyczna formą wyrazu w tekstach zawierających</w:t>
      </w:r>
      <w:r>
        <w:rPr>
          <w:sz w:val="20"/>
          <w:szCs w:val="20"/>
        </w:rPr>
        <w:t xml:space="preserve"> </w:t>
      </w:r>
      <w:r w:rsidRPr="00262B03">
        <w:rPr>
          <w:sz w:val="20"/>
          <w:szCs w:val="20"/>
        </w:rPr>
        <w:t>nowy materiał leksykalny,</w:t>
      </w:r>
    </w:p>
    <w:p w:rsidR="00746B64" w:rsidRPr="00262B03" w:rsidRDefault="00746B64" w:rsidP="00746B64">
      <w:pPr>
        <w:pStyle w:val="NormalnyWeb"/>
        <w:spacing w:before="0" w:beforeAutospacing="0" w:after="0" w:afterAutospacing="0"/>
        <w:rPr>
          <w:sz w:val="20"/>
          <w:szCs w:val="20"/>
        </w:rPr>
      </w:pPr>
      <w:r w:rsidRPr="00262B03">
        <w:rPr>
          <w:sz w:val="20"/>
          <w:szCs w:val="20"/>
        </w:rPr>
        <w:t>- potrafi w miarę płynnie przeczytać różne teksty ( także nowe ).</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c/ w zakresie mówienia: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nie tylko poprawnie artykułować wszystkie słowa z zakresu poznanego  materiału</w:t>
      </w:r>
      <w:r>
        <w:rPr>
          <w:sz w:val="20"/>
          <w:szCs w:val="20"/>
        </w:rPr>
        <w:t xml:space="preserve"> </w:t>
      </w:r>
      <w:r w:rsidRPr="00262B03">
        <w:rPr>
          <w:sz w:val="20"/>
          <w:szCs w:val="20"/>
        </w:rPr>
        <w:t>językowego i sprawnie komuni</w:t>
      </w:r>
      <w:r w:rsidRPr="00262B03">
        <w:rPr>
          <w:sz w:val="20"/>
          <w:szCs w:val="20"/>
        </w:rPr>
        <w:softHyphen/>
        <w:t>kować się z rozmówcą w parze ćwiczeniowej, ale też potrafi</w:t>
      </w:r>
      <w:r>
        <w:rPr>
          <w:sz w:val="20"/>
          <w:szCs w:val="20"/>
        </w:rPr>
        <w:t xml:space="preserve"> </w:t>
      </w:r>
      <w:r w:rsidRPr="00262B03">
        <w:rPr>
          <w:sz w:val="20"/>
          <w:szCs w:val="20"/>
        </w:rPr>
        <w:t>z powodzeniem przekazać wiadomość,</w:t>
      </w:r>
    </w:p>
    <w:p w:rsidR="00746B64" w:rsidRPr="00262B03" w:rsidRDefault="00746B64" w:rsidP="00746B64">
      <w:pPr>
        <w:pStyle w:val="NormalnyWeb"/>
        <w:spacing w:before="0" w:beforeAutospacing="0" w:after="0" w:afterAutospacing="0"/>
        <w:rPr>
          <w:sz w:val="20"/>
          <w:szCs w:val="20"/>
        </w:rPr>
      </w:pPr>
      <w:r w:rsidRPr="00262B03">
        <w:rPr>
          <w:sz w:val="20"/>
          <w:szCs w:val="20"/>
        </w:rPr>
        <w:t>- dysponuje dużym zasobem słownictwa dla wyrażania myśli, idei,</w:t>
      </w:r>
    </w:p>
    <w:p w:rsidR="00746B64" w:rsidRPr="00262B03" w:rsidRDefault="00746B64" w:rsidP="00746B64">
      <w:pPr>
        <w:pStyle w:val="NormalnyWeb"/>
        <w:spacing w:before="0" w:beforeAutospacing="0" w:after="0" w:afterAutospacing="0"/>
        <w:rPr>
          <w:sz w:val="20"/>
          <w:szCs w:val="20"/>
        </w:rPr>
      </w:pPr>
      <w:r w:rsidRPr="00262B03">
        <w:rPr>
          <w:sz w:val="20"/>
          <w:szCs w:val="20"/>
        </w:rPr>
        <w:t>- umie w naturalny sposób zabierać głos w rozmowie,</w:t>
      </w:r>
    </w:p>
    <w:p w:rsidR="00746B64" w:rsidRPr="00262B03" w:rsidRDefault="00746B64" w:rsidP="00746B64">
      <w:pPr>
        <w:pStyle w:val="NormalnyWeb"/>
        <w:spacing w:before="0" w:beforeAutospacing="0" w:after="0" w:afterAutospacing="0"/>
        <w:rPr>
          <w:sz w:val="20"/>
          <w:szCs w:val="20"/>
        </w:rPr>
      </w:pPr>
      <w:r w:rsidRPr="00262B03">
        <w:rPr>
          <w:sz w:val="20"/>
          <w:szCs w:val="20"/>
        </w:rPr>
        <w:t>- można go zrozumieć z łatwością.</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d/ w zakresie  pisania:</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napisać zadania zawierające pełne zdania, proste i złożone struktury i słownictwo,</w:t>
      </w:r>
    </w:p>
    <w:p w:rsidR="00746B64" w:rsidRPr="00262B03" w:rsidRDefault="00746B64" w:rsidP="00746B64">
      <w:pPr>
        <w:pStyle w:val="NormalnyWeb"/>
        <w:spacing w:before="0" w:beforeAutospacing="0" w:after="0" w:afterAutospacing="0"/>
        <w:rPr>
          <w:sz w:val="20"/>
          <w:szCs w:val="20"/>
        </w:rPr>
      </w:pPr>
      <w:r w:rsidRPr="00262B03">
        <w:rPr>
          <w:sz w:val="20"/>
          <w:szCs w:val="20"/>
        </w:rPr>
        <w:t>- potrafi napisać teksty o różnej długości i na każdy temat.</w:t>
      </w:r>
    </w:p>
    <w:p w:rsidR="00746B64" w:rsidRPr="00262B03" w:rsidRDefault="00746B64" w:rsidP="00746B64">
      <w:pPr>
        <w:pStyle w:val="NormalnyWeb"/>
        <w:spacing w:before="0" w:beforeAutospacing="0" w:after="0" w:afterAutospacing="0"/>
        <w:rPr>
          <w:sz w:val="20"/>
          <w:szCs w:val="20"/>
        </w:rPr>
      </w:pPr>
      <w:r w:rsidRPr="00262B03">
        <w:rPr>
          <w:sz w:val="20"/>
          <w:szCs w:val="20"/>
        </w:rPr>
        <w:t> </w:t>
      </w:r>
    </w:p>
    <w:p w:rsidR="00746B64" w:rsidRPr="00262B03" w:rsidRDefault="00746B64" w:rsidP="00746B64">
      <w:pPr>
        <w:pStyle w:val="NormalnyWeb"/>
        <w:spacing w:before="0" w:beforeAutospacing="0" w:after="0" w:afterAutospacing="0"/>
        <w:rPr>
          <w:sz w:val="20"/>
          <w:szCs w:val="20"/>
        </w:rPr>
      </w:pPr>
      <w:r w:rsidRPr="00262B03">
        <w:rPr>
          <w:sz w:val="20"/>
          <w:szCs w:val="20"/>
        </w:rPr>
        <w:t>e/ w zakresie gramatyki i słownictwa:</w:t>
      </w:r>
    </w:p>
    <w:p w:rsidR="00746B64" w:rsidRPr="00262B03" w:rsidRDefault="00746B64" w:rsidP="00746B64">
      <w:pPr>
        <w:pStyle w:val="NormalnyWeb"/>
        <w:spacing w:before="0" w:beforeAutospacing="0" w:after="0" w:afterAutospacing="0"/>
        <w:rPr>
          <w:sz w:val="20"/>
          <w:szCs w:val="20"/>
        </w:rPr>
      </w:pPr>
      <w:r w:rsidRPr="00262B03">
        <w:rPr>
          <w:sz w:val="20"/>
          <w:szCs w:val="20"/>
        </w:rPr>
        <w:t>- operuje strukturami wykraczającymi poza program na danym etapie nauczania,</w:t>
      </w:r>
    </w:p>
    <w:p w:rsidR="00746B64" w:rsidRPr="00262B03" w:rsidRDefault="00746B64" w:rsidP="00746B64">
      <w:pPr>
        <w:pStyle w:val="NormalnyWeb"/>
        <w:spacing w:before="0" w:beforeAutospacing="0" w:after="0" w:afterAutospacing="0"/>
        <w:rPr>
          <w:sz w:val="20"/>
          <w:szCs w:val="20"/>
        </w:rPr>
      </w:pPr>
      <w:r w:rsidRPr="00262B03">
        <w:rPr>
          <w:sz w:val="20"/>
          <w:szCs w:val="20"/>
        </w:rPr>
        <w:t>- samodzielnie rozszerza zasób słownictwa w zakresie tematyki przewidzianej programem</w:t>
      </w:r>
      <w:r>
        <w:rPr>
          <w:sz w:val="20"/>
          <w:szCs w:val="20"/>
        </w:rPr>
        <w:t xml:space="preserve"> </w:t>
      </w:r>
      <w:r w:rsidRPr="00262B03">
        <w:rPr>
          <w:sz w:val="20"/>
          <w:szCs w:val="20"/>
        </w:rPr>
        <w:t>i wykraczającej poza ten program.</w:t>
      </w:r>
    </w:p>
    <w:p w:rsidR="00746B64" w:rsidRPr="00262B03" w:rsidRDefault="00746B64" w:rsidP="00746B64">
      <w:pPr>
        <w:pStyle w:val="NormalnyWeb"/>
        <w:spacing w:before="0" w:beforeAutospacing="0" w:after="0" w:afterAutospacing="0"/>
        <w:rPr>
          <w:sz w:val="20"/>
          <w:szCs w:val="20"/>
        </w:rPr>
      </w:pPr>
      <w:r w:rsidRPr="00262B03">
        <w:rPr>
          <w:sz w:val="20"/>
          <w:szCs w:val="20"/>
        </w:rPr>
        <w:t>Osiąga sukcesy w konkursach pozaszkolnych.</w:t>
      </w:r>
    </w:p>
    <w:p w:rsidR="00746B64" w:rsidRPr="00746B64" w:rsidRDefault="00746B64" w:rsidP="00746B64">
      <w:pPr>
        <w:rPr>
          <w:sz w:val="18"/>
          <w:szCs w:val="18"/>
        </w:rPr>
      </w:pPr>
    </w:p>
    <w:p w:rsidR="008F0C27" w:rsidRDefault="008F0C27" w:rsidP="008F0C27">
      <w:pPr>
        <w:jc w:val="center"/>
        <w:rPr>
          <w:rFonts w:eastAsia="Calibri"/>
          <w:b/>
          <w:szCs w:val="24"/>
        </w:rPr>
      </w:pPr>
      <w:r w:rsidRPr="008F0C27">
        <w:rPr>
          <w:rFonts w:eastAsia="Calibri"/>
          <w:b/>
          <w:szCs w:val="24"/>
        </w:rPr>
        <w:lastRenderedPageBreak/>
        <w:t>STANDARDY WYMAGAŃ Z MATEMATYKI W KLASACH IV –VI</w:t>
      </w:r>
    </w:p>
    <w:p w:rsidR="008F0C27" w:rsidRPr="008F0C27" w:rsidRDefault="008F0C27" w:rsidP="008F0C27">
      <w:pPr>
        <w:jc w:val="center"/>
        <w:rPr>
          <w:rFonts w:eastAsia="Calibri"/>
          <w:b/>
          <w:szCs w:val="24"/>
        </w:rPr>
      </w:pPr>
    </w:p>
    <w:p w:rsidR="008F0C27" w:rsidRDefault="008F0C27" w:rsidP="008F0C27">
      <w:pPr>
        <w:spacing w:line="276" w:lineRule="auto"/>
        <w:rPr>
          <w:rFonts w:eastAsia="Calibri"/>
          <w:szCs w:val="24"/>
        </w:rPr>
      </w:pPr>
      <w:r w:rsidRPr="008F0C27">
        <w:rPr>
          <w:rFonts w:eastAsia="Calibri"/>
          <w:szCs w:val="24"/>
        </w:rPr>
        <w:t xml:space="preserve">I. Obszary aktywności ucznia podlegające ocenie. </w:t>
      </w:r>
    </w:p>
    <w:p w:rsidR="008F0C27" w:rsidRPr="008F0C27" w:rsidRDefault="008F0C27" w:rsidP="008F0C27">
      <w:pPr>
        <w:spacing w:line="276" w:lineRule="auto"/>
        <w:rPr>
          <w:rFonts w:eastAsia="Calibri"/>
          <w:szCs w:val="24"/>
        </w:rPr>
      </w:pPr>
    </w:p>
    <w:p w:rsidR="008F0C27" w:rsidRPr="008F0C27" w:rsidRDefault="008F0C27" w:rsidP="008F0C27">
      <w:pPr>
        <w:spacing w:line="276" w:lineRule="auto"/>
        <w:rPr>
          <w:rFonts w:eastAsia="Calibri"/>
          <w:szCs w:val="24"/>
        </w:rPr>
      </w:pPr>
      <w:r w:rsidRPr="008F0C27">
        <w:rPr>
          <w:rFonts w:eastAsia="Calibri"/>
          <w:szCs w:val="24"/>
        </w:rPr>
        <w:t xml:space="preserve">Na lekcjach matematyki oceniane będą następujące obszary aktywności uczniów: </w:t>
      </w:r>
    </w:p>
    <w:p w:rsidR="008F0C27" w:rsidRPr="008F0C27" w:rsidRDefault="008F0C27" w:rsidP="008F0C27">
      <w:pPr>
        <w:spacing w:line="276" w:lineRule="auto"/>
        <w:rPr>
          <w:rFonts w:eastAsia="Calibri"/>
          <w:szCs w:val="24"/>
        </w:rPr>
      </w:pPr>
      <w:r w:rsidRPr="008F0C27">
        <w:rPr>
          <w:rFonts w:eastAsia="Calibri"/>
          <w:szCs w:val="24"/>
        </w:rPr>
        <w:t xml:space="preserve">Kształtowanie pojęć matematycznych – sprawdzanie stopnia zrozumienia pojęć matematycznych. </w:t>
      </w:r>
    </w:p>
    <w:p w:rsidR="008F0C27" w:rsidRPr="008F0C27" w:rsidRDefault="008F0C27" w:rsidP="008F0C27">
      <w:pPr>
        <w:spacing w:line="276" w:lineRule="auto"/>
        <w:rPr>
          <w:rFonts w:eastAsia="Calibri"/>
          <w:szCs w:val="24"/>
        </w:rPr>
      </w:pPr>
      <w:r w:rsidRPr="008F0C27">
        <w:rPr>
          <w:rFonts w:eastAsia="Calibri"/>
          <w:szCs w:val="24"/>
        </w:rPr>
        <w:t xml:space="preserve">Prowadzenie rozumowań – sposób prowadzenia rozumowań. </w:t>
      </w:r>
    </w:p>
    <w:p w:rsidR="008F0C27" w:rsidRPr="008F0C27" w:rsidRDefault="008F0C27" w:rsidP="008F0C27">
      <w:pPr>
        <w:spacing w:line="276" w:lineRule="auto"/>
        <w:rPr>
          <w:rFonts w:eastAsia="Calibri"/>
          <w:szCs w:val="24"/>
        </w:rPr>
      </w:pPr>
      <w:r w:rsidRPr="008F0C27">
        <w:rPr>
          <w:rFonts w:eastAsia="Calibri"/>
          <w:szCs w:val="24"/>
        </w:rPr>
        <w:t xml:space="preserve">Kształtowanie języka matematycznego – ocenianie języka matematycznego na odpowiednim etapie ścisłości. </w:t>
      </w:r>
    </w:p>
    <w:p w:rsidR="008F0C27" w:rsidRPr="008F0C27" w:rsidRDefault="008F0C27" w:rsidP="008F0C27">
      <w:pPr>
        <w:spacing w:line="276" w:lineRule="auto"/>
        <w:rPr>
          <w:rFonts w:eastAsia="Calibri"/>
          <w:szCs w:val="24"/>
        </w:rPr>
      </w:pPr>
      <w:r w:rsidRPr="008F0C27">
        <w:rPr>
          <w:rFonts w:eastAsia="Calibri"/>
          <w:szCs w:val="24"/>
        </w:rPr>
        <w:t xml:space="preserve">Rozwiązywanie zadań matematycznych – stosowanie odpowiednich metod, sposobów wykonania i otrzymanych rezultatów. </w:t>
      </w:r>
    </w:p>
    <w:p w:rsidR="008F0C27" w:rsidRPr="008F0C27" w:rsidRDefault="008F0C27" w:rsidP="008F0C27">
      <w:pPr>
        <w:spacing w:line="276" w:lineRule="auto"/>
        <w:rPr>
          <w:rFonts w:eastAsia="Calibri"/>
          <w:szCs w:val="24"/>
        </w:rPr>
      </w:pPr>
      <w:r w:rsidRPr="008F0C27">
        <w:rPr>
          <w:rFonts w:eastAsia="Calibri"/>
          <w:szCs w:val="24"/>
        </w:rPr>
        <w:t xml:space="preserve">Rozwiązywanie problemów. </w:t>
      </w:r>
    </w:p>
    <w:p w:rsidR="008F0C27" w:rsidRPr="008F0C27" w:rsidRDefault="008F0C27" w:rsidP="008F0C27">
      <w:pPr>
        <w:spacing w:line="276" w:lineRule="auto"/>
        <w:rPr>
          <w:rFonts w:eastAsia="Calibri"/>
          <w:szCs w:val="24"/>
        </w:rPr>
      </w:pPr>
      <w:r w:rsidRPr="008F0C27">
        <w:rPr>
          <w:rFonts w:eastAsia="Calibri"/>
          <w:szCs w:val="24"/>
        </w:rPr>
        <w:t xml:space="preserve">Stosowanie wiedzy przedmiotowej w sytuacjach praktycznych. </w:t>
      </w:r>
    </w:p>
    <w:p w:rsidR="008F0C27" w:rsidRPr="008F0C27" w:rsidRDefault="008F0C27" w:rsidP="008F0C27">
      <w:pPr>
        <w:spacing w:line="276" w:lineRule="auto"/>
        <w:rPr>
          <w:rFonts w:eastAsia="Calibri"/>
          <w:szCs w:val="24"/>
        </w:rPr>
      </w:pPr>
      <w:r w:rsidRPr="008F0C27">
        <w:rPr>
          <w:rFonts w:eastAsia="Calibri"/>
          <w:szCs w:val="24"/>
        </w:rPr>
        <w:t xml:space="preserve">Praca lekcyjna – indywidualna (w tym aktywność). </w:t>
      </w:r>
    </w:p>
    <w:p w:rsidR="008F0C27" w:rsidRPr="008F0C27" w:rsidRDefault="008F0C27" w:rsidP="008F0C27">
      <w:pPr>
        <w:spacing w:line="276" w:lineRule="auto"/>
        <w:rPr>
          <w:rFonts w:eastAsia="Calibri"/>
          <w:szCs w:val="24"/>
        </w:rPr>
      </w:pPr>
      <w:r w:rsidRPr="008F0C27">
        <w:rPr>
          <w:rFonts w:eastAsia="Calibri"/>
          <w:szCs w:val="24"/>
        </w:rPr>
        <w:t xml:space="preserve">Praca w grupach. </w:t>
      </w:r>
    </w:p>
    <w:p w:rsidR="008F0C27" w:rsidRPr="008F0C27" w:rsidRDefault="008F0C27" w:rsidP="008F0C27">
      <w:pPr>
        <w:spacing w:line="276" w:lineRule="auto"/>
        <w:rPr>
          <w:rFonts w:eastAsia="Calibri"/>
          <w:szCs w:val="24"/>
        </w:rPr>
      </w:pPr>
      <w:r w:rsidRPr="008F0C27">
        <w:rPr>
          <w:rFonts w:eastAsia="Calibri"/>
          <w:szCs w:val="24"/>
        </w:rPr>
        <w:t xml:space="preserve">Wkład pracy ucznia. </w:t>
      </w:r>
    </w:p>
    <w:p w:rsidR="008F0C27" w:rsidRPr="008F0C27" w:rsidRDefault="008F0C27" w:rsidP="008F0C27">
      <w:pPr>
        <w:spacing w:line="276" w:lineRule="auto"/>
        <w:rPr>
          <w:rFonts w:eastAsia="Calibri"/>
          <w:szCs w:val="24"/>
        </w:rPr>
      </w:pPr>
      <w:r w:rsidRPr="008F0C27">
        <w:rPr>
          <w:rFonts w:eastAsia="Calibri"/>
          <w:szCs w:val="24"/>
        </w:rPr>
        <w:t xml:space="preserve">Przygotowanie do zajęć (przybory, pomoce, zeszyt itp.). </w:t>
      </w:r>
    </w:p>
    <w:p w:rsidR="008F0C27" w:rsidRPr="008F0C27" w:rsidRDefault="008F0C27" w:rsidP="008F0C27">
      <w:pPr>
        <w:spacing w:line="276" w:lineRule="auto"/>
        <w:rPr>
          <w:rFonts w:eastAsia="Calibri"/>
          <w:szCs w:val="24"/>
        </w:rPr>
      </w:pPr>
    </w:p>
    <w:p w:rsidR="008F0C27" w:rsidRPr="008F0C27" w:rsidRDefault="008F0C27" w:rsidP="008F0C27">
      <w:pPr>
        <w:spacing w:line="276" w:lineRule="auto"/>
        <w:rPr>
          <w:rFonts w:eastAsia="Calibri"/>
          <w:szCs w:val="24"/>
        </w:rPr>
      </w:pPr>
      <w:r w:rsidRPr="008F0C27">
        <w:rPr>
          <w:rFonts w:eastAsia="Calibri"/>
          <w:szCs w:val="24"/>
        </w:rPr>
        <w:t xml:space="preserve">II. Formy i metody kontroli. </w:t>
      </w:r>
    </w:p>
    <w:p w:rsidR="008F0C27" w:rsidRPr="008F0C27" w:rsidRDefault="008F0C27" w:rsidP="008F0C27">
      <w:pPr>
        <w:spacing w:line="276" w:lineRule="auto"/>
        <w:rPr>
          <w:rFonts w:eastAsia="Calibri"/>
          <w:szCs w:val="24"/>
        </w:rPr>
      </w:pPr>
    </w:p>
    <w:p w:rsidR="008F0C27" w:rsidRPr="008F0C27" w:rsidRDefault="008F0C27" w:rsidP="008F0C27">
      <w:pPr>
        <w:spacing w:line="276" w:lineRule="auto"/>
        <w:rPr>
          <w:rFonts w:eastAsia="Calibri"/>
          <w:szCs w:val="24"/>
        </w:rPr>
      </w:pPr>
      <w:r w:rsidRPr="008F0C27">
        <w:rPr>
          <w:rFonts w:eastAsia="Calibri"/>
          <w:szCs w:val="24"/>
        </w:rPr>
        <w:t xml:space="preserve">W celu kontrolowania osiągnięć uczniów na danym poziomie stosuje się trzy formy prac pisemnych: </w:t>
      </w:r>
    </w:p>
    <w:p w:rsidR="008F0C27" w:rsidRPr="008F0C27" w:rsidRDefault="008F0C27" w:rsidP="008F0C27">
      <w:pPr>
        <w:spacing w:line="276" w:lineRule="auto"/>
        <w:rPr>
          <w:rFonts w:eastAsia="Calibri"/>
          <w:szCs w:val="24"/>
        </w:rPr>
      </w:pPr>
      <w:r w:rsidRPr="008F0C27">
        <w:rPr>
          <w:rFonts w:eastAsia="Calibri"/>
          <w:szCs w:val="24"/>
        </w:rPr>
        <w:t xml:space="preserve">Kartkówki – (10 minutowe) z aktualnie przerabianego materiału, niezapowiedziane. </w:t>
      </w:r>
    </w:p>
    <w:p w:rsidR="008F0C27" w:rsidRPr="008F0C27" w:rsidRDefault="008F0C27" w:rsidP="008F0C27">
      <w:pPr>
        <w:spacing w:line="276" w:lineRule="auto"/>
        <w:rPr>
          <w:rFonts w:eastAsia="Calibri"/>
          <w:szCs w:val="24"/>
        </w:rPr>
      </w:pPr>
      <w:r w:rsidRPr="008F0C27">
        <w:rPr>
          <w:rFonts w:eastAsia="Calibri"/>
          <w:szCs w:val="24"/>
        </w:rPr>
        <w:t xml:space="preserve">Prace klasowe – (45 minutowe) z ostatniego działu, zapowiedziane 1 tydzień przed terminem. </w:t>
      </w:r>
    </w:p>
    <w:p w:rsidR="008F0C27" w:rsidRPr="008F0C27" w:rsidRDefault="008F0C27" w:rsidP="008F0C27">
      <w:pPr>
        <w:spacing w:line="276" w:lineRule="auto"/>
        <w:rPr>
          <w:rFonts w:eastAsia="Calibri"/>
          <w:szCs w:val="24"/>
        </w:rPr>
      </w:pPr>
      <w:r>
        <w:rPr>
          <w:rFonts w:eastAsia="Calibri"/>
          <w:szCs w:val="24"/>
        </w:rPr>
        <w:t>Prace semestralne</w:t>
      </w:r>
      <w:r w:rsidRPr="008F0C27">
        <w:rPr>
          <w:rFonts w:eastAsia="Calibri"/>
          <w:szCs w:val="24"/>
        </w:rPr>
        <w:t xml:space="preserve"> – (45 minutowe) z materiału semestralnego, zapowiedziane 1 tydzień przed terminem. </w:t>
      </w:r>
    </w:p>
    <w:p w:rsidR="008F0C27" w:rsidRPr="008F0C27" w:rsidRDefault="008F0C27" w:rsidP="008F0C27">
      <w:pPr>
        <w:spacing w:line="276" w:lineRule="auto"/>
        <w:rPr>
          <w:rFonts w:eastAsia="Calibri"/>
          <w:szCs w:val="24"/>
        </w:rPr>
      </w:pPr>
    </w:p>
    <w:p w:rsidR="008F0C27" w:rsidRPr="008F0C27" w:rsidRDefault="008F0C27" w:rsidP="008F0C27">
      <w:pPr>
        <w:spacing w:line="276" w:lineRule="auto"/>
        <w:rPr>
          <w:rFonts w:eastAsia="Calibri"/>
          <w:szCs w:val="24"/>
        </w:rPr>
      </w:pPr>
      <w:r w:rsidRPr="008F0C27">
        <w:rPr>
          <w:rFonts w:eastAsia="Calibri"/>
          <w:szCs w:val="24"/>
        </w:rPr>
        <w:t xml:space="preserve">Oprócz wyżej wymienionych sprawdzianów stosuje się: </w:t>
      </w:r>
    </w:p>
    <w:p w:rsidR="008F0C27" w:rsidRPr="008F0C27" w:rsidRDefault="008F0C27" w:rsidP="008F0C27">
      <w:pPr>
        <w:spacing w:line="276" w:lineRule="auto"/>
        <w:rPr>
          <w:rFonts w:eastAsia="Calibri"/>
          <w:szCs w:val="24"/>
        </w:rPr>
      </w:pPr>
      <w:r w:rsidRPr="008F0C27">
        <w:rPr>
          <w:rFonts w:eastAsia="Calibri"/>
          <w:szCs w:val="24"/>
        </w:rPr>
        <w:t xml:space="preserve">Sprawdzanie pisemnych prac domowych. </w:t>
      </w:r>
    </w:p>
    <w:p w:rsidR="008F0C27" w:rsidRPr="008F0C27" w:rsidRDefault="008F0C27" w:rsidP="008F0C27">
      <w:pPr>
        <w:spacing w:line="276" w:lineRule="auto"/>
        <w:rPr>
          <w:rFonts w:eastAsia="Calibri"/>
          <w:szCs w:val="24"/>
        </w:rPr>
      </w:pPr>
      <w:r w:rsidRPr="008F0C27">
        <w:rPr>
          <w:rFonts w:eastAsia="Calibri"/>
          <w:szCs w:val="24"/>
        </w:rPr>
        <w:t xml:space="preserve">Ocenianie ustnych odpowiedzi ucznia, aktywnego udziału w lekcji, rozwiązywanie problemów, przygotowanie do lekcji, wkład pracy ucznia. </w:t>
      </w:r>
    </w:p>
    <w:p w:rsidR="008F0C27" w:rsidRPr="008F0C27" w:rsidRDefault="008F0C27" w:rsidP="008F0C27">
      <w:pPr>
        <w:spacing w:line="276" w:lineRule="auto"/>
        <w:rPr>
          <w:rFonts w:eastAsia="Calibri"/>
          <w:szCs w:val="24"/>
        </w:rPr>
      </w:pPr>
    </w:p>
    <w:p w:rsidR="008F0C27" w:rsidRPr="008F0C27" w:rsidRDefault="008F0C27" w:rsidP="008F0C27">
      <w:pPr>
        <w:spacing w:line="276" w:lineRule="auto"/>
        <w:rPr>
          <w:rFonts w:eastAsia="Calibri"/>
          <w:szCs w:val="24"/>
        </w:rPr>
      </w:pPr>
      <w:r w:rsidRPr="008F0C27">
        <w:rPr>
          <w:rFonts w:eastAsia="Calibri"/>
          <w:szCs w:val="24"/>
        </w:rPr>
        <w:t xml:space="preserve">III. Ocenianie prac pisemnych z matematyki. </w:t>
      </w:r>
    </w:p>
    <w:p w:rsidR="008F0C27" w:rsidRPr="008F0C27" w:rsidRDefault="008F0C27" w:rsidP="008F0C27">
      <w:pPr>
        <w:spacing w:line="276" w:lineRule="auto"/>
        <w:rPr>
          <w:rFonts w:eastAsia="Calibri"/>
          <w:szCs w:val="24"/>
        </w:rPr>
      </w:pPr>
      <w:r w:rsidRPr="008F0C27">
        <w:rPr>
          <w:rFonts w:eastAsia="Calibri"/>
          <w:szCs w:val="24"/>
        </w:rPr>
        <w:t>Przyjmuje się</w:t>
      </w:r>
      <w:r>
        <w:rPr>
          <w:rFonts w:eastAsia="Calibri"/>
          <w:szCs w:val="24"/>
        </w:rPr>
        <w:t xml:space="preserve"> następujące kryteria oceniania</w:t>
      </w:r>
      <w:r w:rsidRPr="008F0C27">
        <w:rPr>
          <w:rFonts w:eastAsia="Calibri"/>
          <w:szCs w:val="24"/>
        </w:rPr>
        <w:t xml:space="preserve"> sprawdzianów: </w:t>
      </w:r>
    </w:p>
    <w:p w:rsidR="008F0C27" w:rsidRPr="008F0C27" w:rsidRDefault="008F0C27" w:rsidP="008F0C27">
      <w:pPr>
        <w:spacing w:line="276" w:lineRule="auto"/>
        <w:rPr>
          <w:rFonts w:eastAsia="Calibri"/>
          <w:szCs w:val="24"/>
        </w:rPr>
      </w:pPr>
    </w:p>
    <w:p w:rsidR="008F0C27" w:rsidRPr="008F0C27" w:rsidRDefault="008F0C27" w:rsidP="008F0C27">
      <w:pPr>
        <w:spacing w:line="276" w:lineRule="auto"/>
        <w:rPr>
          <w:rFonts w:eastAsia="Calibri"/>
          <w:szCs w:val="24"/>
        </w:rPr>
      </w:pPr>
      <w:r w:rsidRPr="008F0C27">
        <w:rPr>
          <w:rFonts w:eastAsia="Calibri"/>
          <w:szCs w:val="24"/>
        </w:rPr>
        <w:t xml:space="preserve">100% - 90% możliwych do zdobycia punktów – stopień bardzo dobry </w:t>
      </w:r>
    </w:p>
    <w:p w:rsidR="008F0C27" w:rsidRPr="008F0C27" w:rsidRDefault="008F0C27" w:rsidP="008F0C27">
      <w:pPr>
        <w:spacing w:line="276" w:lineRule="auto"/>
        <w:rPr>
          <w:rFonts w:eastAsia="Calibri"/>
          <w:szCs w:val="24"/>
        </w:rPr>
      </w:pPr>
      <w:r w:rsidRPr="008F0C27">
        <w:rPr>
          <w:rFonts w:eastAsia="Calibri"/>
          <w:szCs w:val="24"/>
        </w:rPr>
        <w:t xml:space="preserve">89%- 75% możliwych do zdobycia punktów – stopień dobry </w:t>
      </w:r>
    </w:p>
    <w:p w:rsidR="008F0C27" w:rsidRPr="008F0C27" w:rsidRDefault="008F0C27" w:rsidP="008F0C27">
      <w:pPr>
        <w:spacing w:line="276" w:lineRule="auto"/>
        <w:rPr>
          <w:rFonts w:eastAsia="Calibri"/>
          <w:szCs w:val="24"/>
        </w:rPr>
      </w:pPr>
      <w:r w:rsidRPr="008F0C27">
        <w:rPr>
          <w:rFonts w:eastAsia="Calibri"/>
          <w:szCs w:val="24"/>
        </w:rPr>
        <w:t xml:space="preserve">74% - 50% możliwych do zdobycia punktów – stopień dostateczny </w:t>
      </w:r>
    </w:p>
    <w:p w:rsidR="008F0C27" w:rsidRPr="008F0C27" w:rsidRDefault="008F0C27" w:rsidP="008F0C27">
      <w:pPr>
        <w:spacing w:line="276" w:lineRule="auto"/>
        <w:rPr>
          <w:rFonts w:eastAsia="Calibri"/>
          <w:szCs w:val="24"/>
        </w:rPr>
      </w:pPr>
      <w:r w:rsidRPr="008F0C27">
        <w:rPr>
          <w:rFonts w:eastAsia="Calibri"/>
          <w:szCs w:val="24"/>
        </w:rPr>
        <w:t xml:space="preserve">49% - 30% możliwych do zdobycia punktów – stopień dopuszczający </w:t>
      </w:r>
    </w:p>
    <w:p w:rsidR="008F0C27" w:rsidRPr="008F0C27" w:rsidRDefault="008F0C27" w:rsidP="008F0C27">
      <w:pPr>
        <w:spacing w:line="276" w:lineRule="auto"/>
        <w:rPr>
          <w:rFonts w:eastAsia="Calibri"/>
          <w:szCs w:val="24"/>
        </w:rPr>
      </w:pPr>
      <w:r w:rsidRPr="008F0C27">
        <w:rPr>
          <w:rFonts w:eastAsia="Calibri"/>
          <w:szCs w:val="24"/>
        </w:rPr>
        <w:t xml:space="preserve">29%-0% możliwych do zdobycia punktów – stopień niedostateczny </w:t>
      </w:r>
    </w:p>
    <w:p w:rsidR="008F0C27" w:rsidRPr="008F0C27" w:rsidRDefault="008F0C27" w:rsidP="008F0C27">
      <w:pPr>
        <w:spacing w:line="276" w:lineRule="auto"/>
        <w:rPr>
          <w:rFonts w:eastAsia="Calibri"/>
          <w:szCs w:val="24"/>
        </w:rPr>
      </w:pPr>
    </w:p>
    <w:p w:rsidR="00746B64" w:rsidRPr="00746B64" w:rsidRDefault="00746B64" w:rsidP="00746B64">
      <w:pPr>
        <w:adjustRightInd w:val="0"/>
        <w:jc w:val="center"/>
        <w:rPr>
          <w:rFonts w:eastAsia="Times New Roman"/>
          <w:szCs w:val="24"/>
          <w:lang w:eastAsia="pl-PL"/>
        </w:rPr>
      </w:pPr>
      <w:r w:rsidRPr="00746B64">
        <w:rPr>
          <w:rFonts w:eastAsia="Times New Roman"/>
          <w:color w:val="0000CD"/>
          <w:szCs w:val="24"/>
          <w:lang w:eastAsia="pl-PL"/>
        </w:rPr>
        <w:t>SZCZEGÓŁOWE CELE EDUKACYJNE Z MATEMATYKI W KLASACH IV - VI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color w:val="FF0000"/>
          <w:sz w:val="18"/>
          <w:szCs w:val="18"/>
          <w:lang w:eastAsia="pl-PL"/>
        </w:rPr>
        <w:t>KLASA IV</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Rozwijanie sprawności rachunkowej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Wykonywanie jednodziałaniowych obliczeń pamięciowych na liczbach naturalnych.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Stosowanie reguł kolejności wykonywania działań.</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Porównywanie liczb naturalnych.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Dzielenie z resztą liczb dwucyfrowych przez jednocyfrowe.</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Stosowanie algorytmów dodawania, odejmowania, mnożenia i dzielenia liczb naturalnych sposobem pisemnym.</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Dodawanie i odejmowanie ułamków zwykłych o jednakowych mianownikach.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Stosowanie algorytmów dodawania i odejmowania ułamków dziesiętnych sposobem pisemnym.</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b/>
          <w:bCs/>
          <w:sz w:val="18"/>
          <w:szCs w:val="18"/>
          <w:lang w:eastAsia="pl-PL"/>
        </w:rPr>
        <w:t>Kształtowanie sprawności manualnej i wyobraźni geometrycznej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Rozpoznawanie i rysowanie prostych prostopadłych i prostych równoległych.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lastRenderedPageBreak/>
        <w:t>♦ Mierzenie odcinków i kątów.</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Rysowanie odcinków i prostokątów w skali.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Rysowanie siatek prostopadłościanów i klejenie modeli.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Wykorzystanie znajomości geometrii w sytuacjach praktycznych.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b/>
          <w:bCs/>
          <w:sz w:val="18"/>
          <w:szCs w:val="18"/>
          <w:lang w:eastAsia="pl-PL"/>
        </w:rPr>
        <w:t>Kształtowanie pojęć matematycznych i rozwijanie umiejętności posługiwania się nimi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Posługiwanie się systemem dziesiątkowym.</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systemem rzymskim.</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Kształtowanie pojęcia ułamka zwykłego.</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Kształtowanie pojęcia ułamka dziesiętnego.</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Rozumienie i używanie pojęć związanych z arytmetyką: suma, różnica, iloczyn, iloraz, kwadrat i sześcian liczby, liczby naturalne, cyfra, oś liczbowa, ułamek zwykły, ułamek właściwy, ułamek niewłaściwy, liczba mieszana, ułamek dziesiętny.</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Rozumienie i używanie pojęć związanych z geometrią: punkt, prosta, półprosta, odcinek, kąt, kąt prosty, kąt ostry, kąt rozwarty, prostokąt, kwadrat, koło, okrąg, promień, średnica, cięciwa, centymetr kwadratowy, metr kwadratowy, hektar, ar, prostopadłościan, sześcian, wierzchołek, krawędź i ściana prostopadłościanu, siatka prostopadłościanu.</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b/>
          <w:bCs/>
          <w:sz w:val="18"/>
          <w:szCs w:val="18"/>
          <w:lang w:eastAsia="pl-PL"/>
        </w:rPr>
        <w:t>Rozwijanie umiejętności stosowania matematyki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Rozwiązywanie nieskomplikowanych zadań tekstowych (w tym zadań dotyczących porównywania różnicowego i ilorazowego).</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Korzystanie z informacji podanych za pomocą tabel.</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podstawowymi jednostkami długości, masy i pola.</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xml:space="preserve">♦ Zamiana jednostek (np. kilometrów na metry, metrów na centymetry, kilogramów na gramy) oraz zapisywanie wyrażeń </w:t>
      </w:r>
      <w:proofErr w:type="spellStart"/>
      <w:r w:rsidRPr="003044B6">
        <w:rPr>
          <w:rFonts w:eastAsia="Times New Roman"/>
          <w:sz w:val="18"/>
          <w:szCs w:val="18"/>
          <w:lang w:eastAsia="pl-PL"/>
        </w:rPr>
        <w:t>dwumianowanych</w:t>
      </w:r>
      <w:proofErr w:type="spellEnd"/>
      <w:r w:rsidRPr="003044B6">
        <w:rPr>
          <w:rFonts w:eastAsia="Times New Roman"/>
          <w:sz w:val="18"/>
          <w:szCs w:val="18"/>
          <w:lang w:eastAsia="pl-PL"/>
        </w:rPr>
        <w:t xml:space="preserve"> w postaci ułamków dziesiętnych.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skalą przy odczytywaniu odległości z mapy i z planu.</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Obliczanie pól i obwodów prostokątów oraz pól powierzchni prostopadłościanów.</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color w:val="FF0000"/>
          <w:sz w:val="18"/>
          <w:szCs w:val="18"/>
          <w:lang w:eastAsia="pl-PL"/>
        </w:rPr>
        <w:t>KLASA V</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Rozwijanie sprawności rachunkowej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Rozwijanie sprawności nabytych w klasie czwartej.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Wykonywanie dodawania, odejmowania, mnożenia i dzielenia liczb naturalnych w pamięci i sposobem pisemnym oraz stosowanie reguł kolejności wykonywania działań.</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Stosowanie cech podzielności liczb.</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Skracanie i rozszerzanie ułamków, zamiana liczb mieszanych na ułamki niewłaściwe i ułamków niewłaściwych na liczby mieszane, porównywanie ułamków zwykłych, dodawanie i odejmowanie, mnożenie i dzielenie ułamków zwykłych i liczb mieszanych, obliczanie ułamka danej liczby.</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Porównywanie ułamków dziesiętnych, dodawanie, odejmowanie, mnożenie i dzielenie ułamków dziesiętnych sposobem pisemnym.</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Szacowanie wyników działań.</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Dodawanie i odejmowanie liczb całkowitych.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b/>
          <w:bCs/>
          <w:sz w:val="18"/>
          <w:szCs w:val="18"/>
          <w:lang w:eastAsia="pl-PL"/>
        </w:rPr>
        <w:t>Kształtowanie sprawności manualnej i wyobraźni geometrycznej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Rozwijanie sprawności nabytych w klasie czwartej.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Rozpoznawanie i rysowanie różnych rodzajów trójkątów i czworokątów.</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Rozpoznawanie figur przystających.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Rozpoznawanie i rysowanie graniastosłupów prostych.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Wskazywanie w graniastosłupach par ścian oraz par krawędzi prostopadłych i równoległych.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b/>
          <w:bCs/>
          <w:sz w:val="18"/>
          <w:szCs w:val="18"/>
          <w:lang w:eastAsia="pl-PL"/>
        </w:rPr>
        <w:t>Kształtowanie pojęć matematycznych i rozwijanie umiejętności posługiwania się nimi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Rozwijanie intuicji związanych z pojęciami matematycznymi poznanymi w klasie czwartej.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Kształtowanie intuicji związanych z liczbami całkowitymi.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Rozumienie i używanie nowych pojęć związanych z arytmetyką: wielokrotność liczby, dzielnik liczby, liczba pierwsza, liczba złożona, liczby całkowite.</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Rozumienie i używanie nowych pojęć związanych z geometrią: kąt półpełny, kąt pełny, kąty przyległe, kąty wierzchołkowe, trójkąt ostrokątny, prostokątny, rozwartokątny, równoboczny i równoramienny, równoległobok, romb, trapez, trapez prostokątny, trapez równoramienny, wysokość trójkąta, równoległoboku i trapezu.</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b/>
          <w:bCs/>
          <w:sz w:val="18"/>
          <w:szCs w:val="18"/>
          <w:lang w:eastAsia="pl-PL"/>
        </w:rPr>
        <w:t>Rozwijanie umiejętności stosowania matematyki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Rozwiązywanie zadań tekstowych.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Korzystanie z informacji podanych za pomocą tabel.</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podstawowymi jednostkami długości, masy, pola i objętości, zamiana jednostek.</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xml:space="preserve">♦ Zapisywanie wyrażeń </w:t>
      </w:r>
      <w:proofErr w:type="spellStart"/>
      <w:r w:rsidRPr="003044B6">
        <w:rPr>
          <w:rFonts w:eastAsia="Times New Roman"/>
          <w:sz w:val="18"/>
          <w:szCs w:val="18"/>
          <w:lang w:eastAsia="pl-PL"/>
        </w:rPr>
        <w:t>dwumianowanych</w:t>
      </w:r>
      <w:proofErr w:type="spellEnd"/>
      <w:r w:rsidRPr="003044B6">
        <w:rPr>
          <w:rFonts w:eastAsia="Times New Roman"/>
          <w:sz w:val="18"/>
          <w:szCs w:val="18"/>
          <w:lang w:eastAsia="pl-PL"/>
        </w:rPr>
        <w:t xml:space="preserve"> w postaci ułamków dziesiętnych.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liczbami (w szczególności ułamkami dziesiętnymi oraz procentami) w prostych sytuacjach związanych z życiem codziennym.</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Obliczanie pól i obwodów trójkątów i czworokątów oraz objętości graniastosłupów prostych.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color w:val="FF0000"/>
          <w:sz w:val="18"/>
          <w:szCs w:val="18"/>
          <w:lang w:eastAsia="pl-PL"/>
        </w:rPr>
        <w:t>KLASA VI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Rozwijanie sprawności rachunkowej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Rozwijanie sprawności nabytych w klasie piątej.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Obliczanie wartości wyrażeń arytmetycznych (wielodziałaniowych), w których występują liczby całkowite, z zastosowaniem reguł kolejności wykonywania działań.</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Wykonywanie dodawania, odejmowania, mnożenia i dzielenia liczb wymiernych.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Zaokrąglanie liczb i szacowanie wyników działań.</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Kształtowanie sprawności manualnej i wyobraźni geometrycznej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Rozwijanie sprawności nabytych w klasie piątej.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Konstruowanie figur za pomocą cyrkla i linijki.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Kształtowanie pojęć matematycznych i rozwijanie umiejętności posługiwania się nimi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lastRenderedPageBreak/>
        <w:t> ♦ Rozwijanie intuicji związanych z pojęciami poznanymi w klasie piątej.</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Rozwijanie umiejętności posługiwania się symbolami literowymi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Rozumienie i używanie pojęć związanych z algebrą: wyrażenie algebraiczne, wartość wyrażenia algebraicznego, liczba spełniająca równanie.</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Budowanie nieskomplikowanych wyrażeń algebraicznych i rozwiązywanie prostych równań.</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w:t>
      </w:r>
      <w:r w:rsidRPr="003044B6">
        <w:rPr>
          <w:rFonts w:eastAsia="Times New Roman"/>
          <w:b/>
          <w:bCs/>
          <w:sz w:val="18"/>
          <w:szCs w:val="18"/>
          <w:lang w:eastAsia="pl-PL"/>
        </w:rPr>
        <w:t>Rozwijanie umiejętności stosowania matematyki</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 Rozwiązywanie zadań tekstowych (w tym także zadań wymagających umiejętności zapisania i rozwiązania prostego równania).</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Odczytywanie danych podanych za pomocą tabel, diagramów i wykresów, porządkowanie i przedstawianie danych.</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kalkulatorem przy wykonywaniu obliczeń (w tym także przy obliczaniu wartości wyrażeń) oraz przy sprawdzaniu wyników szacowania.</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Posługiwanie się podstawowymi jednostkami długości, masy, pola (w tym ar i hektar) i objętości, zamiana jednostek.</w:t>
      </w:r>
    </w:p>
    <w:p w:rsidR="00746B64" w:rsidRPr="003044B6" w:rsidRDefault="00746B64" w:rsidP="00746B64">
      <w:pPr>
        <w:rPr>
          <w:rFonts w:eastAsia="Times New Roman"/>
          <w:sz w:val="18"/>
          <w:szCs w:val="18"/>
          <w:lang w:eastAsia="pl-PL"/>
        </w:rPr>
      </w:pPr>
      <w:r w:rsidRPr="003044B6">
        <w:rPr>
          <w:rFonts w:eastAsia="Times New Roman"/>
          <w:sz w:val="18"/>
          <w:szCs w:val="18"/>
          <w:lang w:eastAsia="pl-PL"/>
        </w:rPr>
        <w:t>♦ Rozwiązywanie zadań dotyczących prędkości, drogi i czasu.</w:t>
      </w:r>
    </w:p>
    <w:p w:rsidR="00746B64" w:rsidRDefault="00746B64" w:rsidP="00746B64">
      <w:pPr>
        <w:jc w:val="center"/>
        <w:rPr>
          <w:rFonts w:eastAsia="Times New Roman"/>
          <w:sz w:val="18"/>
          <w:szCs w:val="18"/>
          <w:lang w:eastAsia="pl-PL"/>
        </w:rPr>
      </w:pPr>
    </w:p>
    <w:p w:rsidR="00746B64" w:rsidRDefault="00746B64" w:rsidP="00746B64">
      <w:pPr>
        <w:jc w:val="center"/>
        <w:rPr>
          <w:rFonts w:eastAsia="Times New Roman"/>
          <w:sz w:val="18"/>
          <w:szCs w:val="18"/>
          <w:lang w:eastAsia="pl-PL"/>
        </w:rPr>
      </w:pPr>
    </w:p>
    <w:p w:rsidR="00746B64" w:rsidRDefault="00746B64" w:rsidP="00746B64">
      <w:pPr>
        <w:jc w:val="center"/>
        <w:rPr>
          <w:rFonts w:eastAsia="Times New Roman"/>
          <w:b/>
          <w:bCs/>
          <w:color w:val="82393C"/>
          <w:sz w:val="18"/>
          <w:szCs w:val="18"/>
          <w:lang w:eastAsia="pl-PL"/>
        </w:rPr>
      </w:pPr>
      <w:r w:rsidRPr="003044B6">
        <w:rPr>
          <w:rFonts w:eastAsia="Times New Roman"/>
          <w:b/>
          <w:bCs/>
          <w:color w:val="82393C"/>
          <w:sz w:val="18"/>
          <w:szCs w:val="18"/>
          <w:lang w:eastAsia="pl-PL"/>
        </w:rPr>
        <w:t>KRYTERIA OCEN Z MATEMATYKI</w:t>
      </w:r>
    </w:p>
    <w:p w:rsidR="00746B64" w:rsidRPr="003044B6" w:rsidRDefault="00746B64" w:rsidP="00746B64">
      <w:pPr>
        <w:jc w:val="center"/>
        <w:rPr>
          <w:rFonts w:eastAsia="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8"/>
        <w:gridCol w:w="9000"/>
      </w:tblGrid>
      <w:tr w:rsidR="00746B64" w:rsidRPr="003044B6" w:rsidTr="009043AE">
        <w:trPr>
          <w:trHeight w:val="382"/>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sz w:val="18"/>
                <w:szCs w:val="18"/>
                <w:lang w:eastAsia="pl-PL"/>
              </w:rPr>
              <w:t> </w:t>
            </w:r>
            <w:r w:rsidRPr="003044B6">
              <w:rPr>
                <w:rFonts w:eastAsia="Times New Roman"/>
                <w:snapToGrid w:val="0"/>
                <w:color w:val="000000"/>
                <w:sz w:val="18"/>
                <w:szCs w:val="18"/>
                <w:lang w:eastAsia="pl-PL"/>
              </w:rPr>
              <w:t>Ocena</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ind w:left="57"/>
              <w:jc w:val="center"/>
              <w:outlineLvl w:val="1"/>
              <w:rPr>
                <w:rFonts w:eastAsia="Times New Roman"/>
                <w:b/>
                <w:bCs/>
                <w:sz w:val="18"/>
                <w:szCs w:val="18"/>
                <w:lang w:eastAsia="pl-PL"/>
              </w:rPr>
            </w:pPr>
            <w:r w:rsidRPr="003044B6">
              <w:rPr>
                <w:rFonts w:eastAsia="Times New Roman"/>
                <w:b/>
                <w:bCs/>
                <w:color w:val="000000"/>
                <w:sz w:val="18"/>
                <w:szCs w:val="18"/>
                <w:lang w:eastAsia="pl-PL"/>
              </w:rPr>
              <w:t>Wiadomości i umiejętności ucznia</w:t>
            </w:r>
          </w:p>
        </w:tc>
      </w:tr>
      <w:tr w:rsidR="00746B64" w:rsidRPr="003044B6" w:rsidTr="009043AE">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b/>
                <w:bCs/>
                <w:color w:val="000000"/>
                <w:sz w:val="18"/>
                <w:szCs w:val="18"/>
                <w:lang w:eastAsia="pl-PL"/>
              </w:rPr>
              <w:t>Celujący</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uczeń posiada wiadomości i umiejętności znacznie wykraczające poza standardy dla danej klasy;</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bierze udział w konkursach matematycznych organizowanych w szkole i odnosi w nich znaczne sukcesy;</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rozwiązywać dodatkowe zadania o podwyższonym stopniu trudności;</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aktywnie uczestniczy w zajęciach pozalekcyjnych (kółko matematyczne);</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korzysta z dodatkowych źródeł informacyjnych, które wykraczają poza treści omówione na lekcjach;</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proponuje nietypowe rozwiązania w zadaniach o podwyższonym stopniu trudności;</w:t>
            </w:r>
          </w:p>
        </w:tc>
      </w:tr>
      <w:tr w:rsidR="00746B64" w:rsidRPr="003044B6" w:rsidTr="009043AE">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b/>
                <w:snapToGrid w:val="0"/>
                <w:color w:val="000000"/>
                <w:sz w:val="18"/>
                <w:szCs w:val="18"/>
                <w:lang w:eastAsia="pl-PL"/>
              </w:rPr>
              <w:t>Bardzo dobry</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uczeń opanował wiedzę zawartą w programie nauczania w danej klasie;</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samodzielnie rozwiązuje zadania posługując się zdobytymi umiejętnościami;</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potrafi wykorzystać zdobytą do rozwiązywania problemów matematycznych w życiu codziennym;</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sprawnie korzysta ze wskazówek nauczyciela podczas rozwiązywania zadań o podwyższonym stopniu trudności;</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umiejętnie posługuje się cyrklem i linijką podczas rozwiązywania zadań konstrukcyjnych;</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aktywnie uczestniczy w konkursach matematycznych;</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potrafi wykorzystać wiedzę matematyczną na zajęciach z innych przedmiotów;</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wykazuje aktywną postawę na lekcjach i zajęciach pozalekcyjnych;</w:t>
            </w:r>
          </w:p>
        </w:tc>
      </w:tr>
      <w:tr w:rsidR="00746B64" w:rsidRPr="003044B6" w:rsidTr="009043AE">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b/>
                <w:snapToGrid w:val="0"/>
                <w:color w:val="000000"/>
                <w:sz w:val="18"/>
                <w:szCs w:val="18"/>
                <w:lang w:eastAsia="pl-PL"/>
              </w:rPr>
              <w:t>Dobry</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uczeń opanował w stopniu dobrym wiadomości i umiejętności określone w podstawie programowej dla danej klasy;</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potrafi wykorzystać poznane prawa działań i definicje podczas wykonywania działań na ułamkach zwykłych i dziesiętnych oraz na liczbach wymiernych;</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potrafi przy pomocy przyrządów geometrycznych rozwiązać zadania konstrukcyjne;</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potrafi pod kierunkiem nauczyciela wykonać zadania o wyższym stopniu;</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potrafi samodzielnie rozwiązywać typowe zadania dotyczące życia codziennego</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przejawia aktywność na lekcji, nie wymaga specjalnej zachęty do pracy na lekcji;</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logicznie analizuje zadania, co doprowadza do ich rozwiązania</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zadania wykonuje starannie w sposób jasny i przemyślany;</w:t>
            </w:r>
          </w:p>
        </w:tc>
      </w:tr>
      <w:tr w:rsidR="00746B64" w:rsidRPr="003044B6" w:rsidTr="009043AE">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b/>
                <w:snapToGrid w:val="0"/>
                <w:color w:val="000000"/>
                <w:sz w:val="18"/>
                <w:szCs w:val="18"/>
                <w:lang w:eastAsia="pl-PL"/>
              </w:rPr>
              <w:t>Dostateczny</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uczeń opanował w podstawowym zakresie wiadomości i umiejętności określone w podstawie programowej dla danej klasy, które są konieczne do dalszego kształcenia;</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samodzielnie rozwiązuje typowe zadania o niewielkim stopniu trudności;</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opanował proste, uniwersalne umiejętności dające się wykorzystać podczas rozwiązywania zadań przydatnych w życiu;</w:t>
            </w:r>
          </w:p>
        </w:tc>
      </w:tr>
      <w:tr w:rsidR="00746B64" w:rsidRPr="003044B6" w:rsidTr="009043AE">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b/>
                <w:snapToGrid w:val="0"/>
                <w:color w:val="000000"/>
                <w:sz w:val="18"/>
                <w:szCs w:val="18"/>
                <w:lang w:eastAsia="pl-PL"/>
              </w:rPr>
              <w:t>Dopuszczający</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uczeń posiada braki w wiadomościach określonych w podstawie programowej, ale braki te nie przekreślają możliwości dalszego kształcenia;</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przy pomocy nauczyciela potrafi rozwiązać bardzo proste zadania</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stara się w miarę swoich możliwości pracować na lekcji i odrabiać zadania domowe;</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bierze udział w zajęciach zespołu wyrównawczego;</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przy pomocy nauczyciela potrafi wykorzystać podstawowe wiadomości i prawa działań w rozwiązywaniu zadań;</w:t>
            </w:r>
          </w:p>
        </w:tc>
      </w:tr>
      <w:tr w:rsidR="00746B64" w:rsidRPr="003044B6" w:rsidTr="009043AE">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B64" w:rsidRPr="003044B6" w:rsidRDefault="00746B64" w:rsidP="009043AE">
            <w:pPr>
              <w:jc w:val="center"/>
              <w:rPr>
                <w:rFonts w:eastAsia="Times New Roman"/>
                <w:sz w:val="18"/>
                <w:szCs w:val="18"/>
                <w:lang w:eastAsia="pl-PL"/>
              </w:rPr>
            </w:pPr>
            <w:r w:rsidRPr="003044B6">
              <w:rPr>
                <w:rFonts w:eastAsia="Times New Roman"/>
                <w:b/>
                <w:snapToGrid w:val="0"/>
                <w:color w:val="000000"/>
                <w:sz w:val="18"/>
                <w:szCs w:val="18"/>
                <w:lang w:eastAsia="pl-PL"/>
              </w:rPr>
              <w:t>Niedostateczny</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uczeń posiada braki w wiadomościach określonych w podstawie programowej tak duże, że nie rokuje nadziei na ich usunięcie nawet przy pomocy nauczyciela czy dodatkowych zajęć wyrównawczych;</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nie potrafi wykonać prostych zadań nawet przy pomocy nauczyciela;</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nie stara się uzupełnić braków pomimo zachęty nauczyciela;</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wykazuje lekceważący stosunek do przedmiotu, nie pracuje na lekcji;</w:t>
            </w:r>
          </w:p>
          <w:p w:rsidR="00746B64" w:rsidRPr="003044B6" w:rsidRDefault="00746B64" w:rsidP="009043AE">
            <w:pPr>
              <w:tabs>
                <w:tab w:val="num" w:pos="417"/>
              </w:tabs>
              <w:ind w:left="397" w:hanging="340"/>
              <w:rPr>
                <w:rFonts w:eastAsia="Times New Roman"/>
                <w:sz w:val="18"/>
                <w:szCs w:val="18"/>
                <w:lang w:eastAsia="pl-PL"/>
              </w:rPr>
            </w:pPr>
            <w:r w:rsidRPr="003044B6">
              <w:rPr>
                <w:rFonts w:eastAsia="Times New Roman"/>
                <w:snapToGrid w:val="0"/>
                <w:color w:val="000000"/>
                <w:sz w:val="18"/>
                <w:szCs w:val="18"/>
                <w:lang w:eastAsia="pl-PL"/>
              </w:rPr>
              <w:t>-         nie przynosi przyrządów geometrycznych, nie odrabia prac domowych;</w:t>
            </w:r>
          </w:p>
        </w:tc>
      </w:tr>
    </w:tbl>
    <w:p w:rsidR="00775CE7" w:rsidRDefault="00775CE7">
      <w:pPr>
        <w:rPr>
          <w:sz w:val="20"/>
          <w:szCs w:val="20"/>
        </w:rPr>
      </w:pPr>
    </w:p>
    <w:p w:rsidR="00746B64" w:rsidRPr="00395D8F" w:rsidRDefault="00746B64" w:rsidP="00746B64">
      <w:pPr>
        <w:spacing w:line="276" w:lineRule="auto"/>
        <w:jc w:val="center"/>
        <w:rPr>
          <w:rFonts w:eastAsia="Times New Roman"/>
          <w:sz w:val="22"/>
          <w:lang w:eastAsia="pl-PL"/>
        </w:rPr>
      </w:pPr>
      <w:r w:rsidRPr="00395D8F">
        <w:rPr>
          <w:rFonts w:eastAsia="Times New Roman"/>
          <w:b/>
          <w:bCs/>
          <w:sz w:val="22"/>
          <w:lang w:eastAsia="pl-PL"/>
        </w:rPr>
        <w:t>Standardy wymagań edukacyjnych z przedmiotu przyroda kl. IV - VI</w:t>
      </w:r>
    </w:p>
    <w:p w:rsidR="00746B64" w:rsidRPr="00395D8F" w:rsidRDefault="00746B64" w:rsidP="00746B64">
      <w:pPr>
        <w:spacing w:line="276" w:lineRule="auto"/>
        <w:jc w:val="center"/>
        <w:rPr>
          <w:rFonts w:eastAsia="Times New Roman"/>
          <w:sz w:val="22"/>
          <w:lang w:eastAsia="pl-PL"/>
        </w:rPr>
      </w:pPr>
      <w:r w:rsidRPr="00395D8F">
        <w:rPr>
          <w:rFonts w:eastAsia="Times New Roman"/>
          <w:sz w:val="22"/>
          <w:lang w:eastAsia="pl-PL"/>
        </w:rPr>
        <w:t> </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W klasie IV standardy wymagań dotyczą zagadnień związanych z przyrodą najbliższej okolicy ucznia.</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W klasie V standardy wymagań dotyczą zagadnień związanych z przyrodą Polski i Europy.</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W klasie VI standardy wymagań dotyczą zagadnień związanych z przyrodą całej Ziemi.</w:t>
      </w:r>
    </w:p>
    <w:p w:rsidR="00746B64" w:rsidRPr="00395D8F" w:rsidRDefault="00746B64" w:rsidP="00746B64">
      <w:pPr>
        <w:spacing w:line="276" w:lineRule="auto"/>
        <w:rPr>
          <w:rFonts w:eastAsia="Times New Roman"/>
          <w:sz w:val="22"/>
          <w:lang w:eastAsia="pl-PL"/>
        </w:rPr>
      </w:pPr>
      <w:r w:rsidRPr="00395D8F">
        <w:rPr>
          <w:rFonts w:eastAsia="Times New Roman"/>
          <w:b/>
          <w:bCs/>
          <w:sz w:val="22"/>
          <w:lang w:eastAsia="pl-PL"/>
        </w:rPr>
        <w:t>Uczeń:</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xml:space="preserve">- zna różnorodne obiekty przyrodnicze </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zna różnorodne organizmy żyjące w różnych środowiskach</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zna zróżnicowanie różnorodne świata</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zna przyrodę własnego regionu, kraju, kontynentu i świata</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lastRenderedPageBreak/>
        <w:t>- zna niektóre procesy i zjawiska fizyczne</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zna właściwości wybranych substancji chemicznych najczęściej spotykanych w życiu codziennym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prawa rządzące przyrodą</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podstawowe zjawiska występujące w przyrodzie</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podstawowe zasady budowy i fizjologii organizmów żywych</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relacje między organizmem a środowiskiem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sposoby porządkowania obiektów przyrody nieożywionej i organizmów żywych</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funkcjonowanie organizmu człowieka</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zależności pomiędzy środowiskiem, a warunkami życia człowieka</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wyjaśnia różnice  warunkach życia na wsi i w mieście oraz w różnych regionach, krajach i na różnych kontynentach</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konieczność ochrony środowiska</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rozumie podstawowe prawa fizyki</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prowadzi obserwacje i interpretuje ich wyniki</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prowadzi hodowle roślin i zwierząt</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określa związki między budową a funkcjonowaniem organizmu</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rozpoznaje przy użyciu niezbędnych pomocy niektóre gatunki flory i fauny</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posługuje się przyrządami optycznymi i prostym sprzętem laboratoryjnym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posługuje się planem, mapa i globusem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posługuje się prostymi przyrządami pomiarowymi</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orientuje się w przestrzeni</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orientuje się w czasie</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stosuje zasady higieny w życiu osobistym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zdobywa i interpretuje informacje ze zbiorów danych statystycznych (dostępnych w druku i w formie elektronicznej)</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obserwuję zjawiska fizyczne i wyciąga poprawne wnioski</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przeprowadza najprostsze doświadczenia chemiczne</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poszukuje wiadomości we wszelkich  dostępnych źródłach informacji (podręczniki, literatura popularnonaukowa, prasa, Internet)</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myśli logicznie</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xml:space="preserve">- analizuje , porównuje, syntetyzuje </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rozwiązuje problemy związane z samodzielnym projektowaniem eksperymentów, doświadczeń, pomiarów</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rozwiązuje problemy z zapewnieniem organizmom żywym odpowiednich warunków do życia przy uświadamianiu sobie konieczności eliminowania szkodników, chwastów, itp.</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z bezpiecznym posługiwaniem się substancjami chemicznymi spotykanymi w życiu codziennym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rozwiązuje problemy etycznego stosunku do żywych organizmów,</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rozwiązuje problemy związane z relacją jednostki ze środowiskiem i ze społeczeństwem</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rozwiązuje problemy</w:t>
      </w:r>
      <w:r w:rsidRPr="00395D8F">
        <w:rPr>
          <w:rFonts w:eastAsia="Times New Roman"/>
          <w:b/>
          <w:bCs/>
          <w:sz w:val="22"/>
          <w:lang w:eastAsia="pl-PL"/>
        </w:rPr>
        <w:t xml:space="preserve"> </w:t>
      </w:r>
      <w:r w:rsidRPr="00395D8F">
        <w:rPr>
          <w:rFonts w:eastAsia="Times New Roman"/>
          <w:sz w:val="22"/>
          <w:lang w:eastAsia="pl-PL"/>
        </w:rPr>
        <w:t>wynikające z odpowiedzialności każdego człowieka za swój region, za Polskę, za Europę i świat</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rozstrzyga problemy konfliktu między człowiekiem a przyrodą</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 umie dostrzegać i doceniać piękno przyrody</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odczuwa więzi łączące z regionem, krajem ojczystym i całym kompleksem tradycji europejskich</w:t>
      </w:r>
    </w:p>
    <w:p w:rsidR="00746B64" w:rsidRPr="00395D8F" w:rsidRDefault="00746B64" w:rsidP="00746B64">
      <w:pPr>
        <w:spacing w:line="276" w:lineRule="auto"/>
        <w:rPr>
          <w:rFonts w:eastAsia="Times New Roman"/>
          <w:sz w:val="22"/>
          <w:lang w:eastAsia="pl-PL"/>
        </w:rPr>
      </w:pPr>
      <w:r w:rsidRPr="00395D8F">
        <w:rPr>
          <w:rFonts w:eastAsia="Times New Roman"/>
          <w:sz w:val="22"/>
          <w:lang w:eastAsia="pl-PL"/>
        </w:rPr>
        <w:t>- szanuje innych ludzi bez względu na różnice rasowe, narodowe, religijne, kulturowe, oraz różnice               w systemie wartości i sposobie życia.</w:t>
      </w:r>
    </w:p>
    <w:p w:rsidR="00746B64" w:rsidRPr="00395D8F" w:rsidRDefault="00746B64" w:rsidP="00746B64">
      <w:pPr>
        <w:spacing w:line="276" w:lineRule="auto"/>
        <w:rPr>
          <w:sz w:val="22"/>
        </w:rPr>
      </w:pPr>
    </w:p>
    <w:p w:rsidR="00746B64" w:rsidRDefault="00746B64" w:rsidP="00746B64">
      <w:pPr>
        <w:jc w:val="center"/>
        <w:rPr>
          <w:rFonts w:eastAsia="Times New Roman"/>
          <w:color w:val="000080"/>
          <w:sz w:val="22"/>
          <w:lang w:eastAsia="pl-PL"/>
        </w:rPr>
      </w:pPr>
      <w:r w:rsidRPr="00972F0D">
        <w:rPr>
          <w:rFonts w:eastAsia="Times New Roman"/>
          <w:color w:val="000080"/>
          <w:sz w:val="22"/>
          <w:lang w:eastAsia="pl-PL"/>
        </w:rPr>
        <w:t>PRZEDMIOTOWY SYSTEM OCENIANIA Z  ZAJĘĆ KOMPUTEROWYCH dla uczniów klas IV – VI.</w:t>
      </w:r>
    </w:p>
    <w:p w:rsidR="00746B64" w:rsidRPr="00972F0D" w:rsidRDefault="00746B64" w:rsidP="00746B64">
      <w:pPr>
        <w:jc w:val="center"/>
        <w:rPr>
          <w:rFonts w:eastAsia="Times New Roman"/>
          <w:szCs w:val="24"/>
          <w:lang w:eastAsia="pl-PL"/>
        </w:rPr>
      </w:pPr>
    </w:p>
    <w:p w:rsidR="00746B64" w:rsidRPr="00972F0D" w:rsidRDefault="00746B64" w:rsidP="00746B64">
      <w:pPr>
        <w:rPr>
          <w:rFonts w:eastAsia="Times New Roman"/>
          <w:szCs w:val="24"/>
          <w:lang w:eastAsia="pl-PL"/>
        </w:rPr>
      </w:pPr>
      <w:r w:rsidRPr="00972F0D">
        <w:rPr>
          <w:rFonts w:eastAsia="Times New Roman"/>
          <w:szCs w:val="24"/>
          <w:lang w:eastAsia="pl-PL"/>
        </w:rPr>
        <w:t> </w:t>
      </w:r>
      <w:r w:rsidRPr="00972F0D">
        <w:rPr>
          <w:rFonts w:eastAsia="Times New Roman"/>
          <w:color w:val="B22222"/>
          <w:sz w:val="19"/>
          <w:szCs w:val="19"/>
          <w:lang w:eastAsia="pl-PL"/>
        </w:rPr>
        <w:t>WYMAGANIA EDUKACYJNE</w:t>
      </w:r>
    </w:p>
    <w:p w:rsidR="00746B64" w:rsidRPr="00972F0D" w:rsidRDefault="00746B64" w:rsidP="00746B64">
      <w:pPr>
        <w:rPr>
          <w:rFonts w:eastAsia="Times New Roman"/>
          <w:szCs w:val="24"/>
          <w:lang w:eastAsia="pl-PL"/>
        </w:rPr>
      </w:pPr>
      <w:r w:rsidRPr="00972F0D">
        <w:rPr>
          <w:rFonts w:eastAsia="Times New Roman"/>
          <w:sz w:val="19"/>
          <w:szCs w:val="19"/>
          <w:lang w:eastAsia="pl-PL"/>
        </w:rPr>
        <w:t>Zgodnie z podstawą programową przyjmuje się jako priorytetowe na zajęciach komputerowych następujące zadania:</w:t>
      </w:r>
    </w:p>
    <w:p w:rsidR="00746B64" w:rsidRPr="00972F0D" w:rsidRDefault="00746B64" w:rsidP="00746B64">
      <w:pPr>
        <w:rPr>
          <w:rFonts w:eastAsia="Times New Roman"/>
          <w:szCs w:val="24"/>
          <w:lang w:eastAsia="pl-PL"/>
        </w:rPr>
      </w:pPr>
      <w:r w:rsidRPr="00972F0D">
        <w:rPr>
          <w:rFonts w:eastAsia="Times New Roman"/>
          <w:sz w:val="19"/>
          <w:szCs w:val="19"/>
          <w:lang w:eastAsia="pl-PL"/>
        </w:rPr>
        <w:t>- bezpieczne posługiwanie się komputerem i jego oprogramowaniem; świadomość zagrożeń i ograniczeń związanych z korzystaniem z komputera i Internetu,</w:t>
      </w:r>
    </w:p>
    <w:p w:rsidR="00746B64" w:rsidRPr="00972F0D" w:rsidRDefault="00746B64" w:rsidP="00746B64">
      <w:pPr>
        <w:rPr>
          <w:rFonts w:eastAsia="Times New Roman"/>
          <w:szCs w:val="24"/>
          <w:lang w:eastAsia="pl-PL"/>
        </w:rPr>
      </w:pPr>
      <w:r w:rsidRPr="00972F0D">
        <w:rPr>
          <w:rFonts w:eastAsia="Times New Roman"/>
          <w:sz w:val="19"/>
          <w:szCs w:val="19"/>
          <w:lang w:eastAsia="pl-PL"/>
        </w:rPr>
        <w:t>- komunikowanie się za pomocą komputera i technologii informacyjno- komunikacyjnych,</w:t>
      </w:r>
    </w:p>
    <w:p w:rsidR="00746B64" w:rsidRPr="00972F0D" w:rsidRDefault="00746B64" w:rsidP="00746B64">
      <w:pPr>
        <w:rPr>
          <w:rFonts w:eastAsia="Times New Roman"/>
          <w:szCs w:val="24"/>
          <w:lang w:eastAsia="pl-PL"/>
        </w:rPr>
      </w:pPr>
      <w:r w:rsidRPr="00972F0D">
        <w:rPr>
          <w:rFonts w:eastAsia="Times New Roman"/>
          <w:sz w:val="19"/>
          <w:szCs w:val="19"/>
          <w:lang w:eastAsia="pl-PL"/>
        </w:rPr>
        <w:t>- wyszukiwanie i wykorzystywanie informacji z różnych źródeł; opracowywanie za pomocą komputera rysunków, motywów, tekstów, animacji, prezentacji multimedialnych i danych liczbowych,</w:t>
      </w:r>
    </w:p>
    <w:p w:rsidR="00746B64" w:rsidRPr="00972F0D" w:rsidRDefault="00746B64" w:rsidP="00746B64">
      <w:pPr>
        <w:rPr>
          <w:rFonts w:eastAsia="Times New Roman"/>
          <w:szCs w:val="24"/>
          <w:lang w:eastAsia="pl-PL"/>
        </w:rPr>
      </w:pPr>
      <w:r w:rsidRPr="00972F0D">
        <w:rPr>
          <w:rFonts w:eastAsia="Times New Roman"/>
          <w:sz w:val="19"/>
          <w:szCs w:val="19"/>
          <w:lang w:eastAsia="pl-PL"/>
        </w:rPr>
        <w:t>- rozwiązywanie problemów i podejmowanie decyzji z wykorzystaniem komputera,</w:t>
      </w:r>
    </w:p>
    <w:p w:rsidR="00746B64" w:rsidRPr="00972F0D" w:rsidRDefault="00746B64" w:rsidP="00746B64">
      <w:pPr>
        <w:rPr>
          <w:rFonts w:eastAsia="Times New Roman"/>
          <w:szCs w:val="24"/>
          <w:lang w:eastAsia="pl-PL"/>
        </w:rPr>
      </w:pPr>
      <w:r w:rsidRPr="00972F0D">
        <w:rPr>
          <w:rFonts w:eastAsia="Times New Roman"/>
          <w:sz w:val="19"/>
          <w:szCs w:val="19"/>
          <w:lang w:eastAsia="pl-PL"/>
        </w:rPr>
        <w:t>- wykorzystywanie komputera do poszerzania wiedzy i umiejętności z różnych dziedzin, a także do rozwijania zainteresowań.</w:t>
      </w:r>
    </w:p>
    <w:p w:rsidR="00746B64" w:rsidRPr="00972F0D" w:rsidRDefault="00746B64" w:rsidP="00746B64">
      <w:pPr>
        <w:rPr>
          <w:rFonts w:eastAsia="Times New Roman"/>
          <w:szCs w:val="24"/>
          <w:lang w:eastAsia="pl-PL"/>
        </w:rPr>
      </w:pPr>
      <w:r w:rsidRPr="00972F0D">
        <w:rPr>
          <w:rFonts w:eastAsia="Times New Roman"/>
          <w:szCs w:val="24"/>
          <w:lang w:eastAsia="pl-PL"/>
        </w:rPr>
        <w:t> </w:t>
      </w:r>
      <w:r w:rsidRPr="00972F0D">
        <w:rPr>
          <w:rFonts w:eastAsia="Times New Roman"/>
          <w:color w:val="A52A2A"/>
          <w:sz w:val="19"/>
          <w:szCs w:val="19"/>
          <w:lang w:eastAsia="pl-PL"/>
        </w:rPr>
        <w:t>DOSTOSOWANIE WYMAGAŃ</w:t>
      </w:r>
    </w:p>
    <w:p w:rsidR="00746B64" w:rsidRPr="00972F0D" w:rsidRDefault="00746B64" w:rsidP="00746B64">
      <w:pPr>
        <w:rPr>
          <w:rFonts w:eastAsia="Times New Roman"/>
          <w:szCs w:val="24"/>
          <w:lang w:eastAsia="pl-PL"/>
        </w:rPr>
      </w:pPr>
      <w:r w:rsidRPr="00972F0D">
        <w:rPr>
          <w:rFonts w:eastAsia="Times New Roman"/>
          <w:sz w:val="19"/>
          <w:szCs w:val="19"/>
          <w:lang w:eastAsia="pl-PL"/>
        </w:rPr>
        <w:lastRenderedPageBreak/>
        <w:t>Przy ustalaniu oceny nauczyciel powinien brać pod uwagę wysiłek wkładany przez ucznia w wywiązywanie się z obowiązków lekcyjnych, aktywność podczas lekcji, chęć uczestniczenia w zajęciach i zadaniach dodatkowych.</w:t>
      </w:r>
    </w:p>
    <w:p w:rsidR="00746B64" w:rsidRPr="00972F0D" w:rsidRDefault="00746B64" w:rsidP="00746B64">
      <w:pPr>
        <w:rPr>
          <w:rFonts w:eastAsia="Times New Roman"/>
          <w:szCs w:val="24"/>
          <w:lang w:eastAsia="pl-PL"/>
        </w:rPr>
      </w:pPr>
      <w:r w:rsidRPr="00972F0D">
        <w:rPr>
          <w:rFonts w:eastAsia="Times New Roman"/>
          <w:sz w:val="19"/>
          <w:szCs w:val="19"/>
          <w:lang w:eastAsia="pl-PL"/>
        </w:rPr>
        <w:t>Nauczyciel obniża wymagania w zakresie wiedzy i umiejętności w stosunku do ucznia, u którego stwierdzono deficyty rozwojowe i choroby uniemożliwiające sprostanie wymaganiom programowym potwierdzone orzeczeniem poradni psychologiczno-pedagogicznej lub opinią lekarza – specjalisty.</w:t>
      </w:r>
    </w:p>
    <w:p w:rsidR="00746B64" w:rsidRPr="00972F0D" w:rsidRDefault="00746B64" w:rsidP="00746B64">
      <w:pPr>
        <w:rPr>
          <w:rFonts w:eastAsia="Times New Roman"/>
          <w:szCs w:val="24"/>
          <w:lang w:eastAsia="pl-PL"/>
        </w:rPr>
      </w:pPr>
      <w:r w:rsidRPr="00972F0D">
        <w:rPr>
          <w:rFonts w:eastAsia="Times New Roman"/>
          <w:szCs w:val="24"/>
          <w:lang w:eastAsia="pl-PL"/>
        </w:rPr>
        <w:t> </w:t>
      </w:r>
    </w:p>
    <w:p w:rsidR="00746B64" w:rsidRPr="00972F0D" w:rsidRDefault="00746B64" w:rsidP="00746B64">
      <w:pPr>
        <w:rPr>
          <w:rFonts w:eastAsia="Times New Roman"/>
          <w:szCs w:val="24"/>
          <w:lang w:eastAsia="pl-PL"/>
        </w:rPr>
      </w:pPr>
      <w:r w:rsidRPr="00972F0D">
        <w:rPr>
          <w:rFonts w:eastAsia="Times New Roman"/>
          <w:color w:val="A52A2A"/>
          <w:sz w:val="19"/>
          <w:szCs w:val="19"/>
          <w:lang w:eastAsia="pl-PL"/>
        </w:rPr>
        <w:t>OBSZARY AKTYWNOŚCI PODLEGAJĄCE OCENIE</w:t>
      </w:r>
    </w:p>
    <w:p w:rsidR="00746B64" w:rsidRPr="00972F0D" w:rsidRDefault="00746B64" w:rsidP="00746B64">
      <w:pPr>
        <w:rPr>
          <w:rFonts w:eastAsia="Times New Roman"/>
          <w:szCs w:val="24"/>
          <w:lang w:eastAsia="pl-PL"/>
        </w:rPr>
      </w:pPr>
      <w:r w:rsidRPr="00972F0D">
        <w:rPr>
          <w:rFonts w:eastAsia="Times New Roman"/>
          <w:sz w:val="19"/>
          <w:szCs w:val="19"/>
          <w:lang w:eastAsia="pl-PL"/>
        </w:rPr>
        <w:t>Na zajęciach uczeń oceniany jest w następujących obszarach:</w:t>
      </w:r>
    </w:p>
    <w:p w:rsidR="00746B64" w:rsidRPr="00972F0D" w:rsidRDefault="00746B64" w:rsidP="00746B64">
      <w:pPr>
        <w:rPr>
          <w:rFonts w:eastAsia="Times New Roman"/>
          <w:szCs w:val="24"/>
          <w:lang w:eastAsia="pl-PL"/>
        </w:rPr>
      </w:pPr>
      <w:r w:rsidRPr="00972F0D">
        <w:rPr>
          <w:rFonts w:eastAsia="Times New Roman"/>
          <w:sz w:val="19"/>
          <w:szCs w:val="19"/>
          <w:lang w:eastAsia="pl-PL"/>
        </w:rPr>
        <w:t>- aktywność w czasie zajęć – gotowość do wykonywania ćwiczeń i zadań zleconych przez nauczyciela w trakcie zajęć;</w:t>
      </w:r>
    </w:p>
    <w:p w:rsidR="00746B64" w:rsidRPr="00972F0D" w:rsidRDefault="00746B64" w:rsidP="00746B64">
      <w:pPr>
        <w:rPr>
          <w:rFonts w:eastAsia="Times New Roman"/>
          <w:szCs w:val="24"/>
          <w:lang w:eastAsia="pl-PL"/>
        </w:rPr>
      </w:pPr>
      <w:r w:rsidRPr="00972F0D">
        <w:rPr>
          <w:rFonts w:eastAsia="Times New Roman"/>
          <w:sz w:val="19"/>
          <w:szCs w:val="19"/>
          <w:lang w:eastAsia="pl-PL"/>
        </w:rPr>
        <w:t>- stopień opanowania wiadomości i umiejętności wynikających z podstawy programowej oraz wymagań programowych;</w:t>
      </w:r>
    </w:p>
    <w:p w:rsidR="00746B64" w:rsidRPr="00972F0D" w:rsidRDefault="00746B64" w:rsidP="00746B64">
      <w:pPr>
        <w:rPr>
          <w:rFonts w:eastAsia="Times New Roman"/>
          <w:szCs w:val="24"/>
          <w:lang w:eastAsia="pl-PL"/>
        </w:rPr>
      </w:pPr>
      <w:r w:rsidRPr="00972F0D">
        <w:rPr>
          <w:rFonts w:eastAsia="Times New Roman"/>
          <w:sz w:val="19"/>
          <w:szCs w:val="19"/>
          <w:lang w:eastAsia="pl-PL"/>
        </w:rPr>
        <w:t>- wiadomości i umiejętności, które uczeń nabył w trakcie samodzielnego zdobywania wiedzy informatycznej – w przypadku, gdy uczeń ubiega się o celującą ocenę końcową;</w:t>
      </w:r>
    </w:p>
    <w:p w:rsidR="00746B64" w:rsidRPr="00972F0D" w:rsidRDefault="00746B64" w:rsidP="00746B64">
      <w:pPr>
        <w:rPr>
          <w:rFonts w:eastAsia="Times New Roman"/>
          <w:szCs w:val="24"/>
          <w:lang w:eastAsia="pl-PL"/>
        </w:rPr>
      </w:pPr>
      <w:r w:rsidRPr="00972F0D">
        <w:rPr>
          <w:rFonts w:eastAsia="Times New Roman"/>
          <w:sz w:val="19"/>
          <w:szCs w:val="19"/>
          <w:lang w:eastAsia="pl-PL"/>
        </w:rPr>
        <w:t>- stosowanie przez ucznia języka informatycznego – terminów i pojęć w ramach przewidywanych przez program nauczania;</w:t>
      </w:r>
    </w:p>
    <w:p w:rsidR="00746B64" w:rsidRPr="00972F0D" w:rsidRDefault="00746B64" w:rsidP="00746B64">
      <w:pPr>
        <w:rPr>
          <w:rFonts w:eastAsia="Times New Roman"/>
          <w:szCs w:val="24"/>
          <w:lang w:eastAsia="pl-PL"/>
        </w:rPr>
      </w:pPr>
      <w:r w:rsidRPr="00972F0D">
        <w:rPr>
          <w:rFonts w:eastAsia="Times New Roman"/>
          <w:sz w:val="19"/>
          <w:szCs w:val="19"/>
          <w:lang w:eastAsia="pl-PL"/>
        </w:rPr>
        <w:t>- umiejętność pracy w zespole – gotowość do pomocy innym, sposób komunikowania się w grupie.</w:t>
      </w:r>
    </w:p>
    <w:p w:rsidR="00746B64" w:rsidRPr="00972F0D" w:rsidRDefault="00746B64" w:rsidP="00746B64">
      <w:pPr>
        <w:rPr>
          <w:rFonts w:eastAsia="Times New Roman"/>
          <w:szCs w:val="24"/>
          <w:lang w:eastAsia="pl-PL"/>
        </w:rPr>
      </w:pPr>
      <w:r w:rsidRPr="00972F0D">
        <w:rPr>
          <w:rFonts w:eastAsia="Times New Roman"/>
          <w:szCs w:val="24"/>
          <w:lang w:eastAsia="pl-PL"/>
        </w:rPr>
        <w:t> </w:t>
      </w:r>
    </w:p>
    <w:p w:rsidR="00746B64" w:rsidRPr="00972F0D" w:rsidRDefault="00746B64" w:rsidP="00746B64">
      <w:pPr>
        <w:rPr>
          <w:rFonts w:eastAsia="Times New Roman"/>
          <w:szCs w:val="24"/>
          <w:lang w:eastAsia="pl-PL"/>
        </w:rPr>
      </w:pPr>
      <w:r w:rsidRPr="00972F0D">
        <w:rPr>
          <w:rFonts w:eastAsia="Times New Roman"/>
          <w:color w:val="A52A2A"/>
          <w:sz w:val="19"/>
          <w:szCs w:val="19"/>
          <w:lang w:eastAsia="pl-PL"/>
        </w:rPr>
        <w:t>WYMAGANIA DOTYCZĄCE POSZCZEGÓLNYCH OCEN, Z UWZGLĘDNIENIEM WIEDZY I UMIEJĘTNOŚCI, KL. IV – VI.</w:t>
      </w:r>
    </w:p>
    <w:p w:rsidR="00746B64" w:rsidRPr="00972F0D" w:rsidRDefault="00746B64" w:rsidP="00746B64">
      <w:pPr>
        <w:jc w:val="center"/>
        <w:rPr>
          <w:rFonts w:eastAsia="Times New Roman"/>
          <w:szCs w:val="24"/>
          <w:lang w:eastAsia="pl-PL"/>
        </w:rPr>
      </w:pPr>
      <w:r w:rsidRPr="00972F0D">
        <w:rPr>
          <w:rFonts w:eastAsia="Times New Roman"/>
          <w:szCs w:val="24"/>
          <w:lang w:eastAsia="pl-PL"/>
        </w:rPr>
        <w:t> </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8"/>
        <w:gridCol w:w="8997"/>
      </w:tblGrid>
      <w:tr w:rsidR="00746B64" w:rsidRPr="00972F0D" w:rsidTr="009043AE">
        <w:trPr>
          <w:tblCellSpacing w:w="0"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Ocenę celującą (6) otrzymuje uczeń który:</w:t>
            </w:r>
          </w:p>
        </w:tc>
        <w:tc>
          <w:tcPr>
            <w:tcW w:w="8997"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 posiada wiedzę wykraczającą poza zakres materiału programowego, </w:t>
            </w:r>
            <w:r w:rsidRPr="00972F0D">
              <w:rPr>
                <w:rFonts w:eastAsia="Times New Roman"/>
                <w:sz w:val="19"/>
                <w:szCs w:val="19"/>
                <w:lang w:eastAsia="pl-PL"/>
              </w:rPr>
              <w:br/>
              <w:t>- umie samodzielnie zdobywać wiedzę z różnych mediów (np. Internet, czasopisma komputerowe, edukacyjne programy multimedialne)</w:t>
            </w:r>
            <w:r w:rsidRPr="00972F0D">
              <w:rPr>
                <w:rFonts w:eastAsia="Times New Roman"/>
                <w:sz w:val="19"/>
                <w:szCs w:val="19"/>
                <w:lang w:eastAsia="pl-PL"/>
              </w:rPr>
              <w:br/>
              <w:t>- wykazuje inicjatywę rozwiązywania konkretnych problemów w czasie lekcji i pracy pozalekcyjnej, </w:t>
            </w:r>
            <w:r w:rsidRPr="00972F0D">
              <w:rPr>
                <w:rFonts w:eastAsia="Times New Roman"/>
                <w:sz w:val="19"/>
                <w:szCs w:val="19"/>
                <w:lang w:eastAsia="pl-PL"/>
              </w:rPr>
              <w:br/>
              <w:t>- wykonuje z własnej inicjatywy dodatkowe prace, </w:t>
            </w:r>
            <w:r w:rsidRPr="00972F0D">
              <w:rPr>
                <w:rFonts w:eastAsia="Times New Roman"/>
                <w:sz w:val="19"/>
                <w:szCs w:val="19"/>
                <w:lang w:eastAsia="pl-PL"/>
              </w:rPr>
              <w:br/>
              <w:t>- osiąga sukcesy w konkursach przedmiotowych,</w:t>
            </w:r>
            <w:r w:rsidRPr="00972F0D">
              <w:rPr>
                <w:rFonts w:eastAsia="Times New Roman"/>
                <w:sz w:val="19"/>
                <w:szCs w:val="19"/>
                <w:lang w:eastAsia="pl-PL"/>
              </w:rPr>
              <w:br/>
              <w:t>- wykonuje prace na rzecz szkoły i pracowni (np. gazetki ścienne, prezentacje multimedialne). </w:t>
            </w:r>
          </w:p>
        </w:tc>
      </w:tr>
      <w:tr w:rsidR="00746B64" w:rsidRPr="00972F0D" w:rsidTr="009043AE">
        <w:trPr>
          <w:tblCellSpacing w:w="0"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Ocenę bardzo dobrą (5) otrzymuje uczeń który:</w:t>
            </w:r>
          </w:p>
        </w:tc>
        <w:tc>
          <w:tcPr>
            <w:tcW w:w="8997"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 opanował pełny zakres wiedzy i umiejętności określony programem nauczania informatyki w danej klasie,</w:t>
            </w:r>
            <w:r w:rsidRPr="00972F0D">
              <w:rPr>
                <w:rFonts w:eastAsia="Times New Roman"/>
                <w:sz w:val="19"/>
                <w:szCs w:val="19"/>
                <w:lang w:eastAsia="pl-PL"/>
              </w:rPr>
              <w:br/>
              <w:t>- sprawnie posługuje się komputerem i zdobytymi wiadomościami, </w:t>
            </w:r>
            <w:r w:rsidRPr="00972F0D">
              <w:rPr>
                <w:rFonts w:eastAsia="Times New Roman"/>
                <w:sz w:val="19"/>
                <w:szCs w:val="19"/>
                <w:lang w:eastAsia="pl-PL"/>
              </w:rPr>
              <w:br/>
              <w:t>- samodzielnie rozwiązuje problemy teoretyczne i praktyczne, </w:t>
            </w:r>
            <w:r w:rsidRPr="00972F0D">
              <w:rPr>
                <w:rFonts w:eastAsia="Times New Roman"/>
                <w:sz w:val="19"/>
                <w:szCs w:val="19"/>
                <w:lang w:eastAsia="pl-PL"/>
              </w:rPr>
              <w:br/>
              <w:t>- biegle i poprawnie posługuje się terminologią informatyczną, </w:t>
            </w:r>
            <w:r w:rsidRPr="00972F0D">
              <w:rPr>
                <w:rFonts w:eastAsia="Times New Roman"/>
                <w:sz w:val="19"/>
                <w:szCs w:val="19"/>
                <w:lang w:eastAsia="pl-PL"/>
              </w:rPr>
              <w:br/>
              <w:t>- biegle i bezpiecznie obsługuje komputer, </w:t>
            </w:r>
            <w:r w:rsidRPr="00972F0D">
              <w:rPr>
                <w:rFonts w:eastAsia="Times New Roman"/>
                <w:sz w:val="19"/>
                <w:szCs w:val="19"/>
                <w:lang w:eastAsia="pl-PL"/>
              </w:rPr>
              <w:br/>
              <w:t>- biegle pracuje w kilku aplikacjach jednocześnie. </w:t>
            </w:r>
          </w:p>
        </w:tc>
      </w:tr>
      <w:tr w:rsidR="00746B64" w:rsidRPr="00972F0D" w:rsidTr="009043AE">
        <w:trPr>
          <w:tblCellSpacing w:w="0"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Ocenę dobrą (4) otrzymuje uczeń który:</w:t>
            </w:r>
          </w:p>
        </w:tc>
        <w:tc>
          <w:tcPr>
            <w:tcW w:w="8997"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 dobrze opanował umiejętności i wiedzę z zakresu materiału programowego, </w:t>
            </w:r>
            <w:r w:rsidRPr="00972F0D">
              <w:rPr>
                <w:rFonts w:eastAsia="Times New Roman"/>
                <w:sz w:val="19"/>
                <w:szCs w:val="19"/>
                <w:lang w:eastAsia="pl-PL"/>
              </w:rPr>
              <w:br/>
              <w:t>- posługuje się terminologią informatyczną, </w:t>
            </w:r>
            <w:r w:rsidRPr="00972F0D">
              <w:rPr>
                <w:rFonts w:eastAsia="Times New Roman"/>
                <w:sz w:val="19"/>
                <w:szCs w:val="19"/>
                <w:lang w:eastAsia="pl-PL"/>
              </w:rPr>
              <w:br/>
              <w:t>- poprawnie i bezpiecznie obsługuje komputer, </w:t>
            </w:r>
            <w:r w:rsidRPr="00972F0D">
              <w:rPr>
                <w:rFonts w:eastAsia="Times New Roman"/>
                <w:sz w:val="19"/>
                <w:szCs w:val="19"/>
                <w:lang w:eastAsia="pl-PL"/>
              </w:rPr>
              <w:br/>
              <w:t>- z pomocą nauczyciela rozwiązuje problemy wynikające w trakcie wykonywania zadań programowych, </w:t>
            </w:r>
            <w:r w:rsidRPr="00972F0D">
              <w:rPr>
                <w:rFonts w:eastAsia="Times New Roman"/>
                <w:sz w:val="19"/>
                <w:szCs w:val="19"/>
                <w:lang w:eastAsia="pl-PL"/>
              </w:rPr>
              <w:br/>
              <w:t>- pracuje w kilku aplikacjach jednocześnie. </w:t>
            </w:r>
          </w:p>
        </w:tc>
      </w:tr>
      <w:tr w:rsidR="00746B64" w:rsidRPr="00972F0D" w:rsidTr="009043AE">
        <w:trPr>
          <w:tblCellSpacing w:w="0"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Ocenę dostateczną (3) otrzymuje uczeń który:</w:t>
            </w:r>
          </w:p>
        </w:tc>
        <w:tc>
          <w:tcPr>
            <w:tcW w:w="8997"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 w sposób zadowalający opanował umiejętności i wiedzę z zakresu materiału programowego, </w:t>
            </w:r>
            <w:r w:rsidRPr="00972F0D">
              <w:rPr>
                <w:rFonts w:eastAsia="Times New Roman"/>
                <w:sz w:val="19"/>
                <w:szCs w:val="19"/>
                <w:lang w:eastAsia="pl-PL"/>
              </w:rPr>
              <w:br/>
              <w:t>- zna terminologię informatyczną, ale ma trudności z jej zastosowaniem, </w:t>
            </w:r>
            <w:r w:rsidRPr="00972F0D">
              <w:rPr>
                <w:rFonts w:eastAsia="Times New Roman"/>
                <w:sz w:val="19"/>
                <w:szCs w:val="19"/>
                <w:lang w:eastAsia="pl-PL"/>
              </w:rPr>
              <w:br/>
              <w:t>- poprawnie i bezpiecznie obsługuje komputer, </w:t>
            </w:r>
            <w:r w:rsidRPr="00972F0D">
              <w:rPr>
                <w:rFonts w:eastAsia="Times New Roman"/>
                <w:sz w:val="19"/>
                <w:szCs w:val="19"/>
                <w:lang w:eastAsia="pl-PL"/>
              </w:rPr>
              <w:br/>
              <w:t>- nie potrafi rozwiązać problemów wynikających w trakcie wykonywania zadań programowych, nawet z pomocą nauczyciela, </w:t>
            </w:r>
            <w:r w:rsidRPr="00972F0D">
              <w:rPr>
                <w:rFonts w:eastAsia="Times New Roman"/>
                <w:sz w:val="19"/>
                <w:szCs w:val="19"/>
                <w:lang w:eastAsia="pl-PL"/>
              </w:rPr>
              <w:br/>
              <w:t>- poprawnie pracuje tylko w jednej aplikacji jednocześnie.</w:t>
            </w:r>
          </w:p>
        </w:tc>
      </w:tr>
      <w:tr w:rsidR="00746B64" w:rsidRPr="00972F0D" w:rsidTr="009043AE">
        <w:trPr>
          <w:tblCellSpacing w:w="0"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Ocenę dopuszczającą (2) otrzymuje uczeń który:</w:t>
            </w:r>
          </w:p>
        </w:tc>
        <w:tc>
          <w:tcPr>
            <w:tcW w:w="8997"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 częściowo opanował umiejętności i wiedzę z zakresu materiału programowego, </w:t>
            </w:r>
            <w:r w:rsidRPr="00972F0D">
              <w:rPr>
                <w:rFonts w:eastAsia="Times New Roman"/>
                <w:sz w:val="19"/>
                <w:szCs w:val="19"/>
                <w:lang w:eastAsia="pl-PL"/>
              </w:rPr>
              <w:br/>
              <w:t>- częściowo zna terminologię informatyczną, ale nie potrafi jej zastosować, </w:t>
            </w:r>
            <w:r w:rsidRPr="00972F0D">
              <w:rPr>
                <w:rFonts w:eastAsia="Times New Roman"/>
                <w:sz w:val="19"/>
                <w:szCs w:val="19"/>
                <w:lang w:eastAsia="pl-PL"/>
              </w:rPr>
              <w:br/>
              <w:t>- bezpiecznie obsługuje komputer, </w:t>
            </w:r>
            <w:r w:rsidRPr="00972F0D">
              <w:rPr>
                <w:rFonts w:eastAsia="Times New Roman"/>
                <w:sz w:val="19"/>
                <w:szCs w:val="19"/>
                <w:lang w:eastAsia="pl-PL"/>
              </w:rPr>
              <w:br/>
              <w:t>- zadaną pracę wykonuje z pomocą nauczyciela, </w:t>
            </w:r>
            <w:r w:rsidRPr="00972F0D">
              <w:rPr>
                <w:rFonts w:eastAsia="Times New Roman"/>
                <w:sz w:val="19"/>
                <w:szCs w:val="19"/>
                <w:lang w:eastAsia="pl-PL"/>
              </w:rPr>
              <w:br/>
              <w:t>- ma problemy przy pracy w najprostszych aplikacjach, </w:t>
            </w:r>
            <w:r w:rsidRPr="00972F0D">
              <w:rPr>
                <w:rFonts w:eastAsia="Times New Roman"/>
                <w:sz w:val="19"/>
                <w:szCs w:val="19"/>
                <w:lang w:eastAsia="pl-PL"/>
              </w:rPr>
              <w:br/>
              <w:t>- poprawnie uruchamia komputer i zamyka system, </w:t>
            </w:r>
            <w:r w:rsidRPr="00972F0D">
              <w:rPr>
                <w:rFonts w:eastAsia="Times New Roman"/>
                <w:sz w:val="19"/>
                <w:szCs w:val="19"/>
                <w:lang w:eastAsia="pl-PL"/>
              </w:rPr>
              <w:br/>
              <w:t>- poprawnie uruchamia i zamyka proste aplikacje.</w:t>
            </w:r>
          </w:p>
        </w:tc>
      </w:tr>
      <w:tr w:rsidR="00746B64" w:rsidRPr="00972F0D" w:rsidTr="009043AE">
        <w:trPr>
          <w:tblCellSpacing w:w="0"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Ocenę niedostateczną (1) otrzymuje uczeń który:</w:t>
            </w:r>
          </w:p>
        </w:tc>
        <w:tc>
          <w:tcPr>
            <w:tcW w:w="8997" w:type="dxa"/>
            <w:tcBorders>
              <w:top w:val="outset" w:sz="6" w:space="0" w:color="auto"/>
              <w:left w:val="outset" w:sz="6" w:space="0" w:color="auto"/>
              <w:bottom w:val="outset" w:sz="6" w:space="0" w:color="auto"/>
              <w:right w:val="outset" w:sz="6" w:space="0" w:color="auto"/>
            </w:tcBorders>
            <w:vAlign w:val="center"/>
            <w:hideMark/>
          </w:tcPr>
          <w:p w:rsidR="00746B64" w:rsidRPr="00972F0D" w:rsidRDefault="00746B64" w:rsidP="009043AE">
            <w:pPr>
              <w:rPr>
                <w:rFonts w:eastAsia="Times New Roman"/>
                <w:szCs w:val="24"/>
                <w:lang w:eastAsia="pl-PL"/>
              </w:rPr>
            </w:pPr>
            <w:r w:rsidRPr="00972F0D">
              <w:rPr>
                <w:rFonts w:eastAsia="Times New Roman"/>
                <w:sz w:val="19"/>
                <w:szCs w:val="19"/>
                <w:lang w:eastAsia="pl-PL"/>
              </w:rPr>
              <w:t>- nie opanował umiejętności i wiedzy z zakresu materiału programowego, </w:t>
            </w:r>
            <w:r w:rsidRPr="00972F0D">
              <w:rPr>
                <w:rFonts w:eastAsia="Times New Roman"/>
                <w:sz w:val="19"/>
                <w:szCs w:val="19"/>
                <w:lang w:eastAsia="pl-PL"/>
              </w:rPr>
              <w:br/>
              <w:t>- nie zna terminologii informatycznej, </w:t>
            </w:r>
            <w:r w:rsidRPr="00972F0D">
              <w:rPr>
                <w:rFonts w:eastAsia="Times New Roman"/>
                <w:sz w:val="19"/>
                <w:szCs w:val="19"/>
                <w:lang w:eastAsia="pl-PL"/>
              </w:rPr>
              <w:br/>
              <w:t>- nie stosuje bezpiecznej obsługi komputera, </w:t>
            </w:r>
            <w:r w:rsidRPr="00972F0D">
              <w:rPr>
                <w:rFonts w:eastAsia="Times New Roman"/>
                <w:sz w:val="19"/>
                <w:szCs w:val="19"/>
                <w:lang w:eastAsia="pl-PL"/>
              </w:rPr>
              <w:br/>
              <w:t>- nie potrafi poprawnie uruchomić komputera i zamknąć systemu. </w:t>
            </w:r>
          </w:p>
        </w:tc>
      </w:tr>
    </w:tbl>
    <w:p w:rsidR="00746B64" w:rsidRDefault="00746B64" w:rsidP="00746B64"/>
    <w:p w:rsidR="00746B64" w:rsidRDefault="00746B64">
      <w:pPr>
        <w:rPr>
          <w:sz w:val="20"/>
          <w:szCs w:val="20"/>
        </w:rPr>
      </w:pPr>
      <w:r>
        <w:rPr>
          <w:sz w:val="20"/>
          <w:szCs w:val="20"/>
        </w:rPr>
        <w:br w:type="page"/>
      </w:r>
    </w:p>
    <w:p w:rsidR="00746B64" w:rsidRPr="0096050D" w:rsidRDefault="00746B64" w:rsidP="00746B64">
      <w:pPr>
        <w:jc w:val="center"/>
        <w:rPr>
          <w:rFonts w:eastAsia="Times New Roman"/>
          <w:sz w:val="20"/>
          <w:szCs w:val="20"/>
          <w:lang w:eastAsia="pl-PL"/>
        </w:rPr>
      </w:pPr>
      <w:r w:rsidRPr="00B04857">
        <w:rPr>
          <w:rFonts w:eastAsia="Times New Roman"/>
          <w:b/>
          <w:color w:val="000000"/>
          <w:sz w:val="20"/>
          <w:szCs w:val="20"/>
          <w:lang w:eastAsia="pl-PL"/>
        </w:rPr>
        <w:lastRenderedPageBreak/>
        <w:t xml:space="preserve">KRYTERIA  OCENIANIA  I  ZASADY   WYSTAWIANIA OCENY  SEMESTRALNEJ  I  ROCZNEJ </w:t>
      </w:r>
    </w:p>
    <w:p w:rsidR="00746B64" w:rsidRPr="0096050D" w:rsidRDefault="00746B64" w:rsidP="00746B64">
      <w:pPr>
        <w:jc w:val="center"/>
        <w:rPr>
          <w:rFonts w:eastAsia="Times New Roman"/>
          <w:sz w:val="20"/>
          <w:szCs w:val="20"/>
          <w:lang w:eastAsia="pl-PL"/>
        </w:rPr>
      </w:pPr>
      <w:r w:rsidRPr="00B04857">
        <w:rPr>
          <w:rFonts w:eastAsia="Times New Roman"/>
          <w:b/>
          <w:color w:val="000000"/>
          <w:sz w:val="20"/>
          <w:szCs w:val="20"/>
          <w:lang w:eastAsia="pl-PL"/>
        </w:rPr>
        <w:t xml:space="preserve">Z WYCHOWANIA FIZYCZNEGO W KLASIE </w:t>
      </w:r>
      <w:proofErr w:type="spellStart"/>
      <w:r w:rsidRPr="00B04857">
        <w:rPr>
          <w:rFonts w:eastAsia="Times New Roman"/>
          <w:b/>
          <w:color w:val="000000"/>
          <w:sz w:val="20"/>
          <w:szCs w:val="20"/>
          <w:lang w:eastAsia="pl-PL"/>
        </w:rPr>
        <w:t>IV,V,VI</w:t>
      </w:r>
      <w:proofErr w:type="spellEnd"/>
    </w:p>
    <w:p w:rsidR="00746B64" w:rsidRPr="0096050D" w:rsidRDefault="00746B64" w:rsidP="00746B64">
      <w:pPr>
        <w:jc w:val="center"/>
        <w:rPr>
          <w:rFonts w:eastAsia="Times New Roman"/>
          <w:sz w:val="20"/>
          <w:szCs w:val="20"/>
          <w:lang w:eastAsia="pl-PL"/>
        </w:rPr>
      </w:pPr>
      <w:r w:rsidRPr="00B04857">
        <w:rPr>
          <w:rFonts w:eastAsia="Times New Roman"/>
          <w:b/>
          <w:color w:val="000000"/>
          <w:sz w:val="20"/>
          <w:szCs w:val="20"/>
          <w:lang w:eastAsia="pl-PL"/>
        </w:rPr>
        <w:t> </w:t>
      </w:r>
    </w:p>
    <w:tbl>
      <w:tblPr>
        <w:tblStyle w:val="Tabela-Siatka"/>
        <w:tblW w:w="0" w:type="auto"/>
        <w:tblInd w:w="817" w:type="dxa"/>
        <w:tblLayout w:type="fixed"/>
        <w:tblLook w:val="04A0"/>
      </w:tblPr>
      <w:tblGrid>
        <w:gridCol w:w="1701"/>
        <w:gridCol w:w="7513"/>
      </w:tblGrid>
      <w:tr w:rsidR="00746B64" w:rsidRPr="00B04857" w:rsidTr="009043AE">
        <w:tc>
          <w:tcPr>
            <w:tcW w:w="1701" w:type="dxa"/>
          </w:tcPr>
          <w:p w:rsidR="00746B64" w:rsidRPr="00B04857" w:rsidRDefault="00746B64" w:rsidP="009043AE">
            <w:pPr>
              <w:rPr>
                <w:rFonts w:eastAsia="Times New Roman"/>
                <w:b/>
                <w:color w:val="000000"/>
                <w:sz w:val="20"/>
                <w:szCs w:val="20"/>
                <w:lang w:eastAsia="pl-PL"/>
              </w:rPr>
            </w:pPr>
            <w:r w:rsidRPr="00B04857">
              <w:rPr>
                <w:rFonts w:eastAsia="Times New Roman"/>
                <w:b/>
                <w:color w:val="000000"/>
                <w:sz w:val="20"/>
                <w:szCs w:val="20"/>
                <w:u w:val="single"/>
                <w:lang w:eastAsia="pl-PL"/>
              </w:rPr>
              <w:t>CELUJĄCY</w:t>
            </w:r>
          </w:p>
        </w:tc>
        <w:tc>
          <w:tcPr>
            <w:tcW w:w="7513" w:type="dxa"/>
          </w:tcPr>
          <w:p w:rsidR="00746B64" w:rsidRPr="0096050D" w:rsidRDefault="00746B64" w:rsidP="009043AE">
            <w:pPr>
              <w:rPr>
                <w:rFonts w:eastAsia="Times New Roman"/>
                <w:sz w:val="20"/>
                <w:szCs w:val="20"/>
                <w:lang w:eastAsia="pl-PL"/>
              </w:rPr>
            </w:pPr>
            <w:r w:rsidRPr="0096050D">
              <w:rPr>
                <w:rFonts w:eastAsia="Times New Roman"/>
                <w:color w:val="000000"/>
                <w:sz w:val="20"/>
                <w:szCs w:val="20"/>
                <w:lang w:eastAsia="pl-PL"/>
              </w:rPr>
              <w:t>Uczeń:</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 xml:space="preserve">1.          wykazał wysoki poziom z zadań dotyczących uczestnictwa i zaangażowania w lekcji </w:t>
            </w:r>
            <w:proofErr w:type="spellStart"/>
            <w:r w:rsidRPr="0096050D">
              <w:rPr>
                <w:rFonts w:eastAsia="Times New Roman"/>
                <w:color w:val="000000"/>
                <w:sz w:val="20"/>
                <w:szCs w:val="20"/>
                <w:lang w:eastAsia="pl-PL"/>
              </w:rPr>
              <w:t>w-f</w:t>
            </w:r>
            <w:proofErr w:type="spellEnd"/>
            <w:r w:rsidRPr="0096050D">
              <w:rPr>
                <w:rFonts w:eastAsia="Times New Roman"/>
                <w:color w:val="000000"/>
                <w:sz w:val="20"/>
                <w:szCs w:val="20"/>
                <w:lang w:eastAsia="pl-PL"/>
              </w:rPr>
              <w:t xml:space="preserve"> i sportowych zajęciach pozalekcyjnych</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2.          swoim zachowaniem potwierdza codzienną dbałość o prawidłową postawę ciała</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3.          potrafi poprzez autoedukacyjną aktywność i systematyczna pracę wyrównać własne niedobory sprawności fizycznej</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 xml:space="preserve">4.          stale poszerza swoje wiadomości z wychowania fizycznego </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5.          wykazał wysoki poziom opanowania umiejętności ruchowych i  potrafi wykorzystać je w praktycznym działaniu zarówno w szkole, jak i poza nią</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6.          prezentuje prawidłowa postawę społeczną, bez najmniejszych zastrzeżeń</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7.          systematycznie uczestniczy w życiu sportowym na terenie szkoły, bądź też innych formach działalności związanych z kultura fizyczną</w:t>
            </w:r>
          </w:p>
          <w:p w:rsidR="00746B64" w:rsidRPr="00B04857"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8.          uczestniczy w zawodach na szczeblu szkoły, gminy, powiatu, regionu, rejonu i województwa</w:t>
            </w:r>
          </w:p>
        </w:tc>
      </w:tr>
      <w:tr w:rsidR="00746B64" w:rsidRPr="00B04857" w:rsidTr="009043AE">
        <w:tc>
          <w:tcPr>
            <w:tcW w:w="1701" w:type="dxa"/>
          </w:tcPr>
          <w:p w:rsidR="00746B64" w:rsidRPr="00B04857" w:rsidRDefault="00746B64" w:rsidP="009043AE">
            <w:pPr>
              <w:rPr>
                <w:rFonts w:eastAsia="Times New Roman"/>
                <w:b/>
                <w:color w:val="000000"/>
                <w:sz w:val="20"/>
                <w:szCs w:val="20"/>
                <w:lang w:eastAsia="pl-PL"/>
              </w:rPr>
            </w:pPr>
            <w:r w:rsidRPr="00B04857">
              <w:rPr>
                <w:rFonts w:eastAsia="Times New Roman"/>
                <w:b/>
                <w:color w:val="000000"/>
                <w:sz w:val="20"/>
                <w:szCs w:val="20"/>
                <w:u w:val="single"/>
                <w:lang w:eastAsia="pl-PL"/>
              </w:rPr>
              <w:t>BARDZO  DOBRY</w:t>
            </w:r>
          </w:p>
        </w:tc>
        <w:tc>
          <w:tcPr>
            <w:tcW w:w="7513" w:type="dxa"/>
          </w:tcPr>
          <w:p w:rsidR="00746B64" w:rsidRPr="0096050D" w:rsidRDefault="00746B64" w:rsidP="009043AE">
            <w:pPr>
              <w:rPr>
                <w:rFonts w:eastAsia="Times New Roman"/>
                <w:sz w:val="20"/>
                <w:szCs w:val="20"/>
                <w:lang w:eastAsia="pl-PL"/>
              </w:rPr>
            </w:pPr>
            <w:r w:rsidRPr="0096050D">
              <w:rPr>
                <w:rFonts w:eastAsia="Times New Roman"/>
                <w:color w:val="000000"/>
                <w:sz w:val="20"/>
                <w:szCs w:val="20"/>
                <w:lang w:eastAsia="pl-PL"/>
              </w:rPr>
              <w:t>Uczeń:</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 xml:space="preserve">1.          wykazał znaczny poziom z poszczególnych zadań dotyczących uczestnictwa i zaangażowania w lekcji </w:t>
            </w:r>
            <w:proofErr w:type="spellStart"/>
            <w:r w:rsidRPr="0096050D">
              <w:rPr>
                <w:rFonts w:eastAsia="Times New Roman"/>
                <w:color w:val="000000"/>
                <w:sz w:val="20"/>
                <w:szCs w:val="20"/>
                <w:lang w:eastAsia="pl-PL"/>
              </w:rPr>
              <w:t>w-f</w:t>
            </w:r>
            <w:proofErr w:type="spellEnd"/>
            <w:r w:rsidRPr="0096050D">
              <w:rPr>
                <w:rFonts w:eastAsia="Times New Roman"/>
                <w:color w:val="000000"/>
                <w:sz w:val="20"/>
                <w:szCs w:val="20"/>
                <w:lang w:eastAsia="pl-PL"/>
              </w:rPr>
              <w:t xml:space="preserve"> i sportowych zajęciach pozalekcyjnych</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2.          dba o utrwalenie nawyku prawidłowej postawy w warunkach zbliżonych do życia codziennego</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3.          umie dobrać i samodzielnie przeprowadzić ćwiczenia kształtujące</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4.          opanował wiadomości z wychowania fizycznego</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5.          wykazał się wysokim poziomem opanowania umiejętności ruchowych i umie wykorzystać je w praktyce</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6.          prezentuje prawidłową postawę społeczną</w:t>
            </w:r>
          </w:p>
          <w:p w:rsidR="00746B64" w:rsidRPr="00B04857"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7.          uczestniczy w życiu sportowym na terenie szkoły, gminy</w:t>
            </w:r>
          </w:p>
        </w:tc>
      </w:tr>
      <w:tr w:rsidR="00746B64" w:rsidRPr="00B04857" w:rsidTr="009043AE">
        <w:tc>
          <w:tcPr>
            <w:tcW w:w="1701" w:type="dxa"/>
          </w:tcPr>
          <w:p w:rsidR="00746B64" w:rsidRPr="00B04857" w:rsidRDefault="00746B64" w:rsidP="009043AE">
            <w:pPr>
              <w:rPr>
                <w:rFonts w:eastAsia="Times New Roman"/>
                <w:b/>
                <w:color w:val="000000"/>
                <w:sz w:val="20"/>
                <w:szCs w:val="20"/>
                <w:u w:val="single"/>
                <w:lang w:eastAsia="pl-PL"/>
              </w:rPr>
            </w:pPr>
            <w:r w:rsidRPr="00B04857">
              <w:rPr>
                <w:rFonts w:eastAsia="Times New Roman"/>
                <w:b/>
                <w:color w:val="000000"/>
                <w:sz w:val="20"/>
                <w:szCs w:val="20"/>
                <w:u w:val="single"/>
                <w:lang w:eastAsia="pl-PL"/>
              </w:rPr>
              <w:t>DOBRY</w:t>
            </w:r>
          </w:p>
        </w:tc>
        <w:tc>
          <w:tcPr>
            <w:tcW w:w="7513" w:type="dxa"/>
          </w:tcPr>
          <w:p w:rsidR="00746B64" w:rsidRPr="0096050D" w:rsidRDefault="00746B64" w:rsidP="009043AE">
            <w:pPr>
              <w:rPr>
                <w:rFonts w:eastAsia="Times New Roman"/>
                <w:sz w:val="20"/>
                <w:szCs w:val="20"/>
                <w:lang w:eastAsia="pl-PL"/>
              </w:rPr>
            </w:pPr>
            <w:r w:rsidRPr="0096050D">
              <w:rPr>
                <w:rFonts w:eastAsia="Times New Roman"/>
                <w:color w:val="000000"/>
                <w:sz w:val="20"/>
                <w:szCs w:val="20"/>
                <w:lang w:eastAsia="pl-PL"/>
              </w:rPr>
              <w:t>Uczeń:</w:t>
            </w:r>
          </w:p>
          <w:p w:rsidR="00746B64" w:rsidRPr="0096050D" w:rsidRDefault="00746B64" w:rsidP="00746B64">
            <w:pPr>
              <w:numPr>
                <w:ilvl w:val="0"/>
                <w:numId w:val="4"/>
              </w:numPr>
              <w:rPr>
                <w:rFonts w:eastAsia="Times New Roman"/>
                <w:sz w:val="20"/>
                <w:szCs w:val="20"/>
                <w:lang w:eastAsia="pl-PL"/>
              </w:rPr>
            </w:pPr>
            <w:r w:rsidRPr="0096050D">
              <w:rPr>
                <w:rFonts w:eastAsia="Times New Roman"/>
                <w:color w:val="000000"/>
                <w:sz w:val="20"/>
                <w:szCs w:val="20"/>
                <w:lang w:eastAsia="pl-PL"/>
              </w:rPr>
              <w:t>wykazał się średnim poziomem z poszczególnych zadań dotyczących uczestnictwa i zaangażowania lekcji wychowania fizycznego i sportowych zajęciach wychowania fizycznego</w:t>
            </w:r>
            <w:r w:rsidRPr="0096050D">
              <w:rPr>
                <w:rFonts w:eastAsia="Times New Roman"/>
                <w:sz w:val="20"/>
                <w:szCs w:val="20"/>
                <w:lang w:eastAsia="pl-PL"/>
              </w:rPr>
              <w:t xml:space="preserve"> </w:t>
            </w:r>
          </w:p>
          <w:p w:rsidR="00746B64" w:rsidRPr="0096050D" w:rsidRDefault="00746B64" w:rsidP="00746B64">
            <w:pPr>
              <w:numPr>
                <w:ilvl w:val="0"/>
                <w:numId w:val="4"/>
              </w:numPr>
              <w:rPr>
                <w:rFonts w:eastAsia="Times New Roman"/>
                <w:sz w:val="20"/>
                <w:szCs w:val="20"/>
                <w:lang w:eastAsia="pl-PL"/>
              </w:rPr>
            </w:pPr>
            <w:r w:rsidRPr="0096050D">
              <w:rPr>
                <w:rFonts w:eastAsia="Times New Roman"/>
                <w:color w:val="000000"/>
                <w:sz w:val="20"/>
                <w:szCs w:val="20"/>
                <w:lang w:eastAsia="pl-PL"/>
              </w:rPr>
              <w:t>stara się kształtować wyczucie prawidłowej postawy w różnych pozycjach</w:t>
            </w:r>
            <w:r w:rsidRPr="0096050D">
              <w:rPr>
                <w:rFonts w:eastAsia="Times New Roman"/>
                <w:sz w:val="20"/>
                <w:szCs w:val="20"/>
                <w:lang w:eastAsia="pl-PL"/>
              </w:rPr>
              <w:t xml:space="preserve"> </w:t>
            </w:r>
          </w:p>
          <w:p w:rsidR="00746B64" w:rsidRPr="0096050D" w:rsidRDefault="00746B64" w:rsidP="00746B64">
            <w:pPr>
              <w:numPr>
                <w:ilvl w:val="0"/>
                <w:numId w:val="4"/>
              </w:numPr>
              <w:rPr>
                <w:rFonts w:eastAsia="Times New Roman"/>
                <w:sz w:val="20"/>
                <w:szCs w:val="20"/>
                <w:lang w:eastAsia="pl-PL"/>
              </w:rPr>
            </w:pPr>
            <w:r w:rsidRPr="0096050D">
              <w:rPr>
                <w:rFonts w:eastAsia="Times New Roman"/>
                <w:color w:val="000000"/>
                <w:sz w:val="20"/>
                <w:szCs w:val="20"/>
                <w:lang w:eastAsia="pl-PL"/>
              </w:rPr>
              <w:t>umie dobrać i próbuje samodzielnie przeprowadzić ćwiczenia kształtujące</w:t>
            </w:r>
            <w:r w:rsidRPr="0096050D">
              <w:rPr>
                <w:rFonts w:eastAsia="Times New Roman"/>
                <w:sz w:val="20"/>
                <w:szCs w:val="20"/>
                <w:lang w:eastAsia="pl-PL"/>
              </w:rPr>
              <w:t xml:space="preserve"> </w:t>
            </w:r>
          </w:p>
          <w:p w:rsidR="00746B64" w:rsidRPr="0096050D" w:rsidRDefault="00746B64" w:rsidP="00746B64">
            <w:pPr>
              <w:numPr>
                <w:ilvl w:val="0"/>
                <w:numId w:val="4"/>
              </w:numPr>
              <w:rPr>
                <w:rFonts w:eastAsia="Times New Roman"/>
                <w:sz w:val="20"/>
                <w:szCs w:val="20"/>
                <w:lang w:eastAsia="pl-PL"/>
              </w:rPr>
            </w:pPr>
            <w:r w:rsidRPr="0096050D">
              <w:rPr>
                <w:rFonts w:eastAsia="Times New Roman"/>
                <w:color w:val="000000"/>
                <w:sz w:val="20"/>
                <w:szCs w:val="20"/>
                <w:lang w:eastAsia="pl-PL"/>
              </w:rPr>
              <w:t>wykazał się średnim poziomem opanowania wiadomości i umiejętności</w:t>
            </w:r>
            <w:r w:rsidRPr="0096050D">
              <w:rPr>
                <w:rFonts w:eastAsia="Times New Roman"/>
                <w:sz w:val="20"/>
                <w:szCs w:val="20"/>
                <w:lang w:eastAsia="pl-PL"/>
              </w:rPr>
              <w:t xml:space="preserve"> </w:t>
            </w:r>
          </w:p>
          <w:p w:rsidR="00746B64" w:rsidRPr="00B04857" w:rsidRDefault="00746B64" w:rsidP="00746B64">
            <w:pPr>
              <w:numPr>
                <w:ilvl w:val="0"/>
                <w:numId w:val="4"/>
              </w:numPr>
              <w:rPr>
                <w:rFonts w:eastAsia="Times New Roman"/>
                <w:sz w:val="20"/>
                <w:szCs w:val="20"/>
                <w:lang w:eastAsia="pl-PL"/>
              </w:rPr>
            </w:pPr>
            <w:r w:rsidRPr="0096050D">
              <w:rPr>
                <w:rFonts w:eastAsia="Times New Roman"/>
                <w:color w:val="000000"/>
                <w:sz w:val="20"/>
                <w:szCs w:val="20"/>
                <w:lang w:eastAsia="pl-PL"/>
              </w:rPr>
              <w:t>prezentuje prawidłowa postawę społeczną</w:t>
            </w:r>
            <w:r w:rsidRPr="0096050D">
              <w:rPr>
                <w:rFonts w:eastAsia="Times New Roman"/>
                <w:sz w:val="20"/>
                <w:szCs w:val="20"/>
                <w:lang w:eastAsia="pl-PL"/>
              </w:rPr>
              <w:t xml:space="preserve"> </w:t>
            </w:r>
          </w:p>
        </w:tc>
      </w:tr>
      <w:tr w:rsidR="00746B64" w:rsidRPr="00B04857" w:rsidTr="009043AE">
        <w:tc>
          <w:tcPr>
            <w:tcW w:w="1701" w:type="dxa"/>
          </w:tcPr>
          <w:p w:rsidR="00746B64" w:rsidRPr="00B04857" w:rsidRDefault="00746B64" w:rsidP="009043AE">
            <w:pPr>
              <w:rPr>
                <w:rFonts w:eastAsia="Times New Roman"/>
                <w:b/>
                <w:color w:val="000000"/>
                <w:sz w:val="20"/>
                <w:szCs w:val="20"/>
                <w:u w:val="single"/>
                <w:lang w:eastAsia="pl-PL"/>
              </w:rPr>
            </w:pPr>
            <w:r w:rsidRPr="00B04857">
              <w:rPr>
                <w:rFonts w:eastAsia="Times New Roman"/>
                <w:b/>
                <w:color w:val="000000"/>
                <w:sz w:val="20"/>
                <w:szCs w:val="20"/>
                <w:u w:val="single"/>
                <w:lang w:eastAsia="pl-PL"/>
              </w:rPr>
              <w:t>DOSTATECZNY</w:t>
            </w:r>
          </w:p>
        </w:tc>
        <w:tc>
          <w:tcPr>
            <w:tcW w:w="7513" w:type="dxa"/>
          </w:tcPr>
          <w:p w:rsidR="00746B64" w:rsidRPr="0096050D" w:rsidRDefault="00746B64" w:rsidP="009043AE">
            <w:pPr>
              <w:rPr>
                <w:rFonts w:eastAsia="Times New Roman"/>
                <w:sz w:val="20"/>
                <w:szCs w:val="20"/>
                <w:lang w:eastAsia="pl-PL"/>
              </w:rPr>
            </w:pPr>
            <w:r w:rsidRPr="0096050D">
              <w:rPr>
                <w:rFonts w:eastAsia="Times New Roman"/>
                <w:color w:val="000000"/>
                <w:sz w:val="20"/>
                <w:szCs w:val="20"/>
                <w:lang w:eastAsia="pl-PL"/>
              </w:rPr>
              <w:t>Uczeń:</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 xml:space="preserve">1.          wykazał sie przeciętnym poziomem z poszczególnych zadań dotyczących uczestnictwa i zaangażowania w lekcji </w:t>
            </w:r>
            <w:proofErr w:type="spellStart"/>
            <w:r w:rsidRPr="0096050D">
              <w:rPr>
                <w:rFonts w:eastAsia="Times New Roman"/>
                <w:color w:val="000000"/>
                <w:sz w:val="20"/>
                <w:szCs w:val="20"/>
                <w:lang w:eastAsia="pl-PL"/>
              </w:rPr>
              <w:t>w-f</w:t>
            </w:r>
            <w:proofErr w:type="spellEnd"/>
            <w:r w:rsidRPr="0096050D">
              <w:rPr>
                <w:rFonts w:eastAsia="Times New Roman"/>
                <w:color w:val="000000"/>
                <w:sz w:val="20"/>
                <w:szCs w:val="20"/>
                <w:lang w:eastAsia="pl-PL"/>
              </w:rPr>
              <w:t xml:space="preserve"> i sportowych zajęciach pozalekcyjnych</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2.          stara się z pomocą nauczyciela kształtować odruch poprawnej postawy ciała</w:t>
            </w:r>
          </w:p>
          <w:p w:rsidR="00746B64" w:rsidRPr="0096050D"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3.          stara się ułożyć proste ćwiczenia kształtujące</w:t>
            </w:r>
          </w:p>
          <w:p w:rsidR="00746B64" w:rsidRPr="00B04857" w:rsidRDefault="00746B64" w:rsidP="009043AE">
            <w:pPr>
              <w:tabs>
                <w:tab w:val="num" w:pos="795"/>
              </w:tabs>
              <w:ind w:left="795" w:hanging="435"/>
              <w:rPr>
                <w:rFonts w:eastAsia="Times New Roman"/>
                <w:sz w:val="20"/>
                <w:szCs w:val="20"/>
                <w:lang w:eastAsia="pl-PL"/>
              </w:rPr>
            </w:pPr>
            <w:r w:rsidRPr="0096050D">
              <w:rPr>
                <w:rFonts w:eastAsia="Times New Roman"/>
                <w:color w:val="000000"/>
                <w:sz w:val="20"/>
                <w:szCs w:val="20"/>
                <w:lang w:eastAsia="pl-PL"/>
              </w:rPr>
              <w:t>4.          wykazał się przeciętnym poziomem opanowania umiejętności i wiadomości</w:t>
            </w:r>
          </w:p>
        </w:tc>
      </w:tr>
      <w:tr w:rsidR="00746B64" w:rsidRPr="00B04857" w:rsidTr="009043AE">
        <w:tc>
          <w:tcPr>
            <w:tcW w:w="1701" w:type="dxa"/>
          </w:tcPr>
          <w:p w:rsidR="00746B64" w:rsidRPr="00B04857" w:rsidRDefault="00746B64" w:rsidP="009043AE">
            <w:pPr>
              <w:rPr>
                <w:rFonts w:eastAsia="Times New Roman"/>
                <w:b/>
                <w:color w:val="000000"/>
                <w:sz w:val="20"/>
                <w:szCs w:val="20"/>
                <w:u w:val="single"/>
                <w:lang w:eastAsia="pl-PL"/>
              </w:rPr>
            </w:pPr>
            <w:r w:rsidRPr="00B04857">
              <w:rPr>
                <w:rFonts w:eastAsia="Times New Roman"/>
                <w:b/>
                <w:color w:val="000000"/>
                <w:sz w:val="20"/>
                <w:szCs w:val="20"/>
                <w:u w:val="single"/>
                <w:lang w:eastAsia="pl-PL"/>
              </w:rPr>
              <w:t>DOPUSZCZAJĄCY</w:t>
            </w:r>
          </w:p>
        </w:tc>
        <w:tc>
          <w:tcPr>
            <w:tcW w:w="7513" w:type="dxa"/>
          </w:tcPr>
          <w:p w:rsidR="00746B64" w:rsidRPr="0096050D" w:rsidRDefault="00746B64" w:rsidP="009043AE">
            <w:pPr>
              <w:rPr>
                <w:rFonts w:eastAsia="Times New Roman"/>
                <w:sz w:val="20"/>
                <w:szCs w:val="20"/>
                <w:lang w:eastAsia="pl-PL"/>
              </w:rPr>
            </w:pPr>
            <w:r w:rsidRPr="0096050D">
              <w:rPr>
                <w:rFonts w:eastAsia="Times New Roman"/>
                <w:color w:val="000000"/>
                <w:sz w:val="20"/>
                <w:szCs w:val="20"/>
                <w:lang w:eastAsia="pl-PL"/>
              </w:rPr>
              <w:t>Uczeń:</w:t>
            </w:r>
          </w:p>
          <w:p w:rsidR="00746B64" w:rsidRPr="0096050D" w:rsidRDefault="00746B64" w:rsidP="00746B64">
            <w:pPr>
              <w:numPr>
                <w:ilvl w:val="0"/>
                <w:numId w:val="5"/>
              </w:numPr>
              <w:rPr>
                <w:rFonts w:eastAsia="Times New Roman"/>
                <w:sz w:val="20"/>
                <w:szCs w:val="20"/>
                <w:lang w:eastAsia="pl-PL"/>
              </w:rPr>
            </w:pPr>
            <w:r w:rsidRPr="0096050D">
              <w:rPr>
                <w:rFonts w:eastAsia="Times New Roman"/>
                <w:color w:val="000000"/>
                <w:sz w:val="20"/>
                <w:szCs w:val="20"/>
                <w:lang w:eastAsia="pl-PL"/>
              </w:rPr>
              <w:t xml:space="preserve">wykazał się miernym poziomem z poszczególnych zadań dotyczących uczestnictwa i zaangażowania w lekcji </w:t>
            </w:r>
            <w:proofErr w:type="spellStart"/>
            <w:r w:rsidRPr="0096050D">
              <w:rPr>
                <w:rFonts w:eastAsia="Times New Roman"/>
                <w:color w:val="000000"/>
                <w:sz w:val="20"/>
                <w:szCs w:val="20"/>
                <w:lang w:eastAsia="pl-PL"/>
              </w:rPr>
              <w:t>w-f</w:t>
            </w:r>
            <w:proofErr w:type="spellEnd"/>
            <w:r w:rsidRPr="0096050D">
              <w:rPr>
                <w:rFonts w:eastAsia="Times New Roman"/>
                <w:sz w:val="20"/>
                <w:szCs w:val="20"/>
                <w:lang w:eastAsia="pl-PL"/>
              </w:rPr>
              <w:t xml:space="preserve"> </w:t>
            </w:r>
          </w:p>
          <w:p w:rsidR="00746B64" w:rsidRPr="0096050D" w:rsidRDefault="00746B64" w:rsidP="00746B64">
            <w:pPr>
              <w:numPr>
                <w:ilvl w:val="0"/>
                <w:numId w:val="5"/>
              </w:numPr>
              <w:rPr>
                <w:rFonts w:eastAsia="Times New Roman"/>
                <w:sz w:val="20"/>
                <w:szCs w:val="20"/>
                <w:lang w:eastAsia="pl-PL"/>
              </w:rPr>
            </w:pPr>
            <w:r w:rsidRPr="0096050D">
              <w:rPr>
                <w:rFonts w:eastAsia="Times New Roman"/>
                <w:color w:val="000000"/>
                <w:sz w:val="20"/>
                <w:szCs w:val="20"/>
                <w:lang w:eastAsia="pl-PL"/>
              </w:rPr>
              <w:t>przy pomocy nauczyciela lub współćwiczącego próbuje ułożyć proste ćwiczenia kształtujące</w:t>
            </w:r>
            <w:r w:rsidRPr="0096050D">
              <w:rPr>
                <w:rFonts w:eastAsia="Times New Roman"/>
                <w:sz w:val="20"/>
                <w:szCs w:val="20"/>
                <w:lang w:eastAsia="pl-PL"/>
              </w:rPr>
              <w:t xml:space="preserve"> </w:t>
            </w:r>
          </w:p>
          <w:p w:rsidR="00746B64" w:rsidRPr="0096050D" w:rsidRDefault="00746B64" w:rsidP="00746B64">
            <w:pPr>
              <w:numPr>
                <w:ilvl w:val="0"/>
                <w:numId w:val="5"/>
              </w:numPr>
              <w:rPr>
                <w:rFonts w:eastAsia="Times New Roman"/>
                <w:sz w:val="20"/>
                <w:szCs w:val="20"/>
                <w:lang w:eastAsia="pl-PL"/>
              </w:rPr>
            </w:pPr>
            <w:r w:rsidRPr="0096050D">
              <w:rPr>
                <w:rFonts w:eastAsia="Times New Roman"/>
                <w:color w:val="000000"/>
                <w:sz w:val="20"/>
                <w:szCs w:val="20"/>
                <w:lang w:eastAsia="pl-PL"/>
              </w:rPr>
              <w:t xml:space="preserve">potrafi przyjąć prawidłową postawę na polecenie nauczyciela </w:t>
            </w:r>
          </w:p>
          <w:p w:rsidR="00746B64" w:rsidRPr="00B04857" w:rsidRDefault="00746B64" w:rsidP="00746B64">
            <w:pPr>
              <w:numPr>
                <w:ilvl w:val="0"/>
                <w:numId w:val="5"/>
              </w:numPr>
              <w:rPr>
                <w:rFonts w:eastAsia="Times New Roman"/>
                <w:sz w:val="20"/>
                <w:szCs w:val="20"/>
                <w:lang w:eastAsia="pl-PL"/>
              </w:rPr>
            </w:pPr>
            <w:r w:rsidRPr="0096050D">
              <w:rPr>
                <w:rFonts w:eastAsia="Times New Roman"/>
                <w:color w:val="000000"/>
                <w:sz w:val="20"/>
                <w:szCs w:val="20"/>
                <w:lang w:eastAsia="pl-PL"/>
              </w:rPr>
              <w:t>wykazał się niskim poziomem opanowania umiejętności i wiadomości</w:t>
            </w:r>
            <w:r w:rsidRPr="0096050D">
              <w:rPr>
                <w:rFonts w:eastAsia="Times New Roman"/>
                <w:sz w:val="20"/>
                <w:szCs w:val="20"/>
                <w:lang w:eastAsia="pl-PL"/>
              </w:rPr>
              <w:t xml:space="preserve"> </w:t>
            </w:r>
          </w:p>
        </w:tc>
      </w:tr>
      <w:tr w:rsidR="00746B64" w:rsidRPr="00B04857" w:rsidTr="009043AE">
        <w:tc>
          <w:tcPr>
            <w:tcW w:w="1701" w:type="dxa"/>
          </w:tcPr>
          <w:p w:rsidR="00746B64" w:rsidRPr="00B04857" w:rsidRDefault="00746B64" w:rsidP="009043AE">
            <w:pPr>
              <w:rPr>
                <w:rFonts w:eastAsia="Times New Roman"/>
                <w:b/>
                <w:color w:val="000000"/>
                <w:sz w:val="20"/>
                <w:szCs w:val="20"/>
                <w:u w:val="single"/>
                <w:lang w:eastAsia="pl-PL"/>
              </w:rPr>
            </w:pPr>
            <w:r w:rsidRPr="00B04857">
              <w:rPr>
                <w:rFonts w:eastAsia="Times New Roman"/>
                <w:b/>
                <w:color w:val="000000"/>
                <w:sz w:val="20"/>
                <w:szCs w:val="20"/>
                <w:u w:val="single"/>
                <w:lang w:eastAsia="pl-PL"/>
              </w:rPr>
              <w:t>NIEDOSTATECZNY</w:t>
            </w:r>
          </w:p>
        </w:tc>
        <w:tc>
          <w:tcPr>
            <w:tcW w:w="7513" w:type="dxa"/>
          </w:tcPr>
          <w:p w:rsidR="00746B64" w:rsidRPr="0096050D" w:rsidRDefault="00746B64" w:rsidP="009043AE">
            <w:pPr>
              <w:rPr>
                <w:rFonts w:eastAsia="Times New Roman"/>
                <w:sz w:val="20"/>
                <w:szCs w:val="20"/>
                <w:lang w:eastAsia="pl-PL"/>
              </w:rPr>
            </w:pPr>
            <w:r w:rsidRPr="0096050D">
              <w:rPr>
                <w:rFonts w:eastAsia="Times New Roman"/>
                <w:color w:val="000000"/>
                <w:sz w:val="20"/>
                <w:szCs w:val="20"/>
                <w:lang w:eastAsia="pl-PL"/>
              </w:rPr>
              <w:t>Uczeń:</w:t>
            </w:r>
          </w:p>
          <w:p w:rsidR="00746B64" w:rsidRPr="0096050D" w:rsidRDefault="00746B64" w:rsidP="00746B64">
            <w:pPr>
              <w:numPr>
                <w:ilvl w:val="0"/>
                <w:numId w:val="6"/>
              </w:numPr>
              <w:rPr>
                <w:rFonts w:eastAsia="Times New Roman"/>
                <w:sz w:val="20"/>
                <w:szCs w:val="20"/>
                <w:lang w:eastAsia="pl-PL"/>
              </w:rPr>
            </w:pPr>
            <w:r w:rsidRPr="0096050D">
              <w:rPr>
                <w:rFonts w:eastAsia="Times New Roman"/>
                <w:color w:val="000000"/>
                <w:sz w:val="20"/>
                <w:szCs w:val="20"/>
                <w:lang w:eastAsia="pl-PL"/>
              </w:rPr>
              <w:t xml:space="preserve">wykazał się niskim poziomem z poszczególnych zadań z poszczególnych zadań dotyczących uczestnictwa i zaangażowania w lekcji </w:t>
            </w:r>
            <w:proofErr w:type="spellStart"/>
            <w:r w:rsidRPr="0096050D">
              <w:rPr>
                <w:rFonts w:eastAsia="Times New Roman"/>
                <w:color w:val="000000"/>
                <w:sz w:val="20"/>
                <w:szCs w:val="20"/>
                <w:lang w:eastAsia="pl-PL"/>
              </w:rPr>
              <w:t>w-f</w:t>
            </w:r>
            <w:proofErr w:type="spellEnd"/>
            <w:r w:rsidRPr="0096050D">
              <w:rPr>
                <w:rFonts w:eastAsia="Times New Roman"/>
                <w:sz w:val="20"/>
                <w:szCs w:val="20"/>
                <w:lang w:eastAsia="pl-PL"/>
              </w:rPr>
              <w:t xml:space="preserve"> </w:t>
            </w:r>
          </w:p>
          <w:p w:rsidR="00746B64" w:rsidRPr="0096050D" w:rsidRDefault="00746B64" w:rsidP="00746B64">
            <w:pPr>
              <w:numPr>
                <w:ilvl w:val="0"/>
                <w:numId w:val="6"/>
              </w:numPr>
              <w:rPr>
                <w:rFonts w:eastAsia="Times New Roman"/>
                <w:sz w:val="20"/>
                <w:szCs w:val="20"/>
                <w:lang w:eastAsia="pl-PL"/>
              </w:rPr>
            </w:pPr>
            <w:r w:rsidRPr="0096050D">
              <w:rPr>
                <w:rFonts w:eastAsia="Times New Roman"/>
                <w:color w:val="000000"/>
                <w:sz w:val="20"/>
                <w:szCs w:val="20"/>
                <w:lang w:eastAsia="pl-PL"/>
              </w:rPr>
              <w:t>nie dba o wyrobienie u siebie nawyku prawidłowej postawy</w:t>
            </w:r>
            <w:r w:rsidRPr="0096050D">
              <w:rPr>
                <w:rFonts w:eastAsia="Times New Roman"/>
                <w:sz w:val="20"/>
                <w:szCs w:val="20"/>
                <w:lang w:eastAsia="pl-PL"/>
              </w:rPr>
              <w:t xml:space="preserve"> </w:t>
            </w:r>
          </w:p>
          <w:p w:rsidR="00746B64" w:rsidRPr="0096050D" w:rsidRDefault="00746B64" w:rsidP="00746B64">
            <w:pPr>
              <w:numPr>
                <w:ilvl w:val="0"/>
                <w:numId w:val="6"/>
              </w:numPr>
              <w:rPr>
                <w:rFonts w:eastAsia="Times New Roman"/>
                <w:sz w:val="20"/>
                <w:szCs w:val="20"/>
                <w:lang w:eastAsia="pl-PL"/>
              </w:rPr>
            </w:pPr>
            <w:r w:rsidRPr="0096050D">
              <w:rPr>
                <w:rFonts w:eastAsia="Times New Roman"/>
                <w:color w:val="000000"/>
                <w:sz w:val="20"/>
                <w:szCs w:val="20"/>
                <w:lang w:eastAsia="pl-PL"/>
              </w:rPr>
              <w:t>potrafi tylko biernie odwzorować ćwiczenia</w:t>
            </w:r>
            <w:r w:rsidRPr="0096050D">
              <w:rPr>
                <w:rFonts w:eastAsia="Times New Roman"/>
                <w:sz w:val="20"/>
                <w:szCs w:val="20"/>
                <w:lang w:eastAsia="pl-PL"/>
              </w:rPr>
              <w:t xml:space="preserve"> </w:t>
            </w:r>
          </w:p>
          <w:p w:rsidR="00746B64" w:rsidRPr="0096050D" w:rsidRDefault="00746B64" w:rsidP="00746B64">
            <w:pPr>
              <w:numPr>
                <w:ilvl w:val="0"/>
                <w:numId w:val="6"/>
              </w:numPr>
              <w:rPr>
                <w:rFonts w:eastAsia="Times New Roman"/>
                <w:sz w:val="20"/>
                <w:szCs w:val="20"/>
                <w:lang w:eastAsia="pl-PL"/>
              </w:rPr>
            </w:pPr>
            <w:r w:rsidRPr="0096050D">
              <w:rPr>
                <w:rFonts w:eastAsia="Times New Roman"/>
                <w:color w:val="000000"/>
                <w:sz w:val="20"/>
                <w:szCs w:val="20"/>
                <w:lang w:eastAsia="pl-PL"/>
              </w:rPr>
              <w:t>nie przywiązuje wagi do własnej sprawności fizycznej</w:t>
            </w:r>
            <w:r w:rsidRPr="0096050D">
              <w:rPr>
                <w:rFonts w:eastAsia="Times New Roman"/>
                <w:sz w:val="20"/>
                <w:szCs w:val="20"/>
                <w:lang w:eastAsia="pl-PL"/>
              </w:rPr>
              <w:t xml:space="preserve"> </w:t>
            </w:r>
          </w:p>
          <w:p w:rsidR="00746B64" w:rsidRPr="00B04857" w:rsidRDefault="00746B64" w:rsidP="00746B64">
            <w:pPr>
              <w:numPr>
                <w:ilvl w:val="0"/>
                <w:numId w:val="6"/>
              </w:numPr>
              <w:rPr>
                <w:rFonts w:eastAsia="Times New Roman"/>
                <w:sz w:val="20"/>
                <w:szCs w:val="20"/>
                <w:lang w:eastAsia="pl-PL"/>
              </w:rPr>
            </w:pPr>
            <w:r w:rsidRPr="0096050D">
              <w:rPr>
                <w:rFonts w:eastAsia="Times New Roman"/>
                <w:color w:val="000000"/>
                <w:sz w:val="20"/>
                <w:szCs w:val="20"/>
                <w:lang w:eastAsia="pl-PL"/>
              </w:rPr>
              <w:t>wykazał się bardzo słabym poziomem opanowania umiejętności i wiadomości</w:t>
            </w:r>
            <w:r w:rsidRPr="0096050D">
              <w:rPr>
                <w:rFonts w:eastAsia="Times New Roman"/>
                <w:sz w:val="20"/>
                <w:szCs w:val="20"/>
                <w:lang w:eastAsia="pl-PL"/>
              </w:rPr>
              <w:t xml:space="preserve"> </w:t>
            </w:r>
          </w:p>
        </w:tc>
      </w:tr>
    </w:tbl>
    <w:p w:rsidR="00746B64" w:rsidRPr="00B04857" w:rsidRDefault="00746B64" w:rsidP="00746B64">
      <w:pPr>
        <w:rPr>
          <w:rFonts w:eastAsia="Times New Roman"/>
          <w:b/>
          <w:color w:val="000000"/>
          <w:sz w:val="20"/>
          <w:szCs w:val="20"/>
          <w:lang w:eastAsia="pl-PL"/>
        </w:rPr>
      </w:pPr>
    </w:p>
    <w:p w:rsidR="00746B64" w:rsidRPr="00B04857" w:rsidRDefault="00746B64" w:rsidP="00746B64">
      <w:pPr>
        <w:rPr>
          <w:rFonts w:eastAsia="Times New Roman"/>
          <w:b/>
          <w:color w:val="000000"/>
          <w:sz w:val="20"/>
          <w:szCs w:val="20"/>
          <w:lang w:eastAsia="pl-PL"/>
        </w:rPr>
      </w:pPr>
    </w:p>
    <w:p w:rsidR="00746B64" w:rsidRDefault="00746B64" w:rsidP="00746B64">
      <w:pPr>
        <w:rPr>
          <w:rFonts w:eastAsia="Times New Roman"/>
          <w:b/>
          <w:color w:val="000000"/>
          <w:sz w:val="20"/>
          <w:szCs w:val="20"/>
          <w:lang w:eastAsia="pl-PL"/>
        </w:rPr>
      </w:pPr>
      <w:r w:rsidRPr="00B04857">
        <w:rPr>
          <w:rFonts w:eastAsia="Times New Roman"/>
          <w:b/>
          <w:color w:val="000000"/>
          <w:sz w:val="20"/>
          <w:szCs w:val="20"/>
          <w:lang w:eastAsia="pl-PL"/>
        </w:rPr>
        <w:t> </w:t>
      </w:r>
      <w:r>
        <w:rPr>
          <w:rFonts w:eastAsia="Times New Roman"/>
          <w:b/>
          <w:color w:val="000000"/>
          <w:sz w:val="20"/>
          <w:szCs w:val="20"/>
          <w:lang w:eastAsia="pl-PL"/>
        </w:rPr>
        <w:br w:type="page"/>
      </w:r>
    </w:p>
    <w:p w:rsidR="00746B64" w:rsidRPr="0096050D" w:rsidRDefault="00746B64" w:rsidP="00746B64">
      <w:pPr>
        <w:jc w:val="center"/>
        <w:rPr>
          <w:rFonts w:eastAsia="Times New Roman"/>
          <w:color w:val="000000"/>
          <w:sz w:val="20"/>
          <w:szCs w:val="20"/>
          <w:lang w:eastAsia="pl-PL"/>
        </w:rPr>
      </w:pPr>
      <w:r w:rsidRPr="00B04857">
        <w:rPr>
          <w:rFonts w:eastAsia="Times New Roman"/>
          <w:b/>
          <w:color w:val="000000"/>
          <w:sz w:val="20"/>
          <w:szCs w:val="20"/>
          <w:lang w:eastAsia="pl-PL"/>
        </w:rPr>
        <w:lastRenderedPageBreak/>
        <w:t>STANDARDY WYMAGAŃ Z WYCHOWANIA FIZYCZNEGO  DLA KLASY IV</w:t>
      </w:r>
    </w:p>
    <w:p w:rsidR="00746B64" w:rsidRPr="0096050D" w:rsidRDefault="00746B64" w:rsidP="00746B64">
      <w:pPr>
        <w:jc w:val="both"/>
        <w:rPr>
          <w:rFonts w:eastAsia="Times New Roman"/>
          <w:color w:val="000000"/>
          <w:sz w:val="20"/>
          <w:szCs w:val="20"/>
          <w:lang w:eastAsia="pl-PL"/>
        </w:rPr>
      </w:pPr>
      <w:r w:rsidRPr="0096050D">
        <w:rPr>
          <w:rFonts w:eastAsia="Times New Roman"/>
          <w:color w:val="000000"/>
          <w:sz w:val="20"/>
          <w:szCs w:val="20"/>
          <w:lang w:eastAsia="pl-PL"/>
        </w:rPr>
        <w:t>  </w:t>
      </w:r>
    </w:p>
    <w:p w:rsidR="00746B64" w:rsidRPr="0096050D" w:rsidRDefault="00746B64" w:rsidP="00746B64">
      <w:pPr>
        <w:numPr>
          <w:ilvl w:val="0"/>
          <w:numId w:val="7"/>
        </w:numPr>
        <w:jc w:val="both"/>
        <w:rPr>
          <w:rFonts w:eastAsia="Times New Roman"/>
          <w:color w:val="000000"/>
          <w:sz w:val="20"/>
          <w:szCs w:val="20"/>
          <w:lang w:eastAsia="pl-PL"/>
        </w:rPr>
      </w:pPr>
      <w:r w:rsidRPr="0096050D">
        <w:rPr>
          <w:rFonts w:eastAsia="Times New Roman"/>
          <w:color w:val="000000"/>
          <w:sz w:val="20"/>
          <w:szCs w:val="20"/>
          <w:lang w:eastAsia="pl-PL"/>
        </w:rPr>
        <w:t>SPRAWNOŚĆ KONDYCYJNA I KOORDYNACYJNA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potrafi wykonać start na sygnał z różnych pozycji wyjściowych</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potrafi z pomocą nauczyciela przygotować swój organizm do wysiłku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potrafi z pomocą nauczyciela zaplanować i ułożyć zwinnościowy tor przeszkód </w:t>
      </w:r>
    </w:p>
    <w:p w:rsidR="00746B64" w:rsidRPr="0096050D" w:rsidRDefault="00746B64" w:rsidP="00746B64">
      <w:pPr>
        <w:tabs>
          <w:tab w:val="left" w:pos="360"/>
          <w:tab w:val="num" w:pos="720"/>
        </w:tabs>
        <w:ind w:left="720" w:hanging="360"/>
        <w:jc w:val="both"/>
        <w:rPr>
          <w:rFonts w:eastAsia="Times New Roman"/>
          <w:color w:val="000000"/>
          <w:sz w:val="20"/>
          <w:szCs w:val="20"/>
          <w:lang w:eastAsia="pl-PL"/>
        </w:rPr>
      </w:pPr>
      <w:r w:rsidRPr="0096050D">
        <w:rPr>
          <w:rFonts w:eastAsia="Times New Roman"/>
          <w:color w:val="000000"/>
          <w:sz w:val="20"/>
          <w:szCs w:val="20"/>
          <w:lang w:eastAsia="pl-PL"/>
        </w:rPr>
        <w:t>2.        GIMNASTYKA</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przód z przysiadu podpartego do przysiadu podpartego</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tył z przysiadu podpartego do przysiadu podpartego</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przód do rozkroku</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kuczny przez 3 części skrzyni</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Zwinnościowy tor przeszkód (na czas)</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Ćwiczenia równoważne wolne </w:t>
      </w:r>
    </w:p>
    <w:p w:rsidR="00746B64" w:rsidRPr="0096050D" w:rsidRDefault="00746B64" w:rsidP="00746B64">
      <w:pPr>
        <w:tabs>
          <w:tab w:val="left" w:pos="360"/>
          <w:tab w:val="num" w:pos="720"/>
        </w:tabs>
        <w:ind w:left="720" w:hanging="360"/>
        <w:jc w:val="both"/>
        <w:rPr>
          <w:rFonts w:eastAsia="Times New Roman"/>
          <w:color w:val="000000"/>
          <w:sz w:val="20"/>
          <w:szCs w:val="20"/>
          <w:lang w:eastAsia="pl-PL"/>
        </w:rPr>
      </w:pPr>
      <w:r w:rsidRPr="0096050D">
        <w:rPr>
          <w:rFonts w:eastAsia="Times New Roman"/>
          <w:color w:val="000000"/>
          <w:sz w:val="20"/>
          <w:szCs w:val="20"/>
          <w:lang w:eastAsia="pl-PL"/>
        </w:rPr>
        <w:t>3.        LEKKOATLETYKA</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Start niski (komendy startowe)</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Start z pozycji wysokiej</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Technika biegu na 60m </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Bieg na 600m </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piłeczką palantową</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w dal techniką naturalną</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Marszobieg w terenie </w:t>
      </w:r>
    </w:p>
    <w:p w:rsidR="00746B64" w:rsidRPr="0096050D" w:rsidRDefault="00746B64" w:rsidP="00746B64">
      <w:pPr>
        <w:numPr>
          <w:ilvl w:val="0"/>
          <w:numId w:val="8"/>
        </w:numPr>
        <w:tabs>
          <w:tab w:val="left" w:pos="1080"/>
        </w:tabs>
        <w:jc w:val="both"/>
        <w:rPr>
          <w:rFonts w:eastAsia="Times New Roman"/>
          <w:color w:val="000000"/>
          <w:sz w:val="20"/>
          <w:szCs w:val="20"/>
          <w:lang w:eastAsia="pl-PL"/>
        </w:rPr>
      </w:pPr>
      <w:r w:rsidRPr="0096050D">
        <w:rPr>
          <w:rFonts w:eastAsia="Times New Roman"/>
          <w:color w:val="000000"/>
          <w:sz w:val="20"/>
          <w:szCs w:val="20"/>
          <w:lang w:eastAsia="pl-PL"/>
        </w:rPr>
        <w:t>MINI PIŁKA SIATKOWA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Przyjmowanie pozycji siatkarskiej</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Poruszanie się po boisku – start, bieg, krok </w:t>
      </w:r>
      <w:proofErr w:type="spellStart"/>
      <w:r w:rsidRPr="0096050D">
        <w:rPr>
          <w:rFonts w:eastAsia="Times New Roman"/>
          <w:color w:val="000000"/>
          <w:sz w:val="20"/>
          <w:szCs w:val="20"/>
          <w:lang w:eastAsia="pl-PL"/>
        </w:rPr>
        <w:t>odstawny</w:t>
      </w:r>
      <w:proofErr w:type="spellEnd"/>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Odbicia piłki sposobem górnym i dolnym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Zagrywka sposobem dolnym zza linii 5m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Gra „Rzucanka siatkarska” </w:t>
      </w:r>
    </w:p>
    <w:p w:rsidR="00746B64" w:rsidRPr="0096050D" w:rsidRDefault="00746B64" w:rsidP="00746B64">
      <w:pPr>
        <w:numPr>
          <w:ilvl w:val="0"/>
          <w:numId w:val="9"/>
        </w:numPr>
        <w:jc w:val="both"/>
        <w:rPr>
          <w:rFonts w:eastAsia="Times New Roman"/>
          <w:color w:val="000000"/>
          <w:sz w:val="20"/>
          <w:szCs w:val="20"/>
          <w:lang w:eastAsia="pl-PL"/>
        </w:rPr>
      </w:pPr>
      <w:r w:rsidRPr="0096050D">
        <w:rPr>
          <w:rFonts w:eastAsia="Times New Roman"/>
          <w:color w:val="000000"/>
          <w:sz w:val="20"/>
          <w:szCs w:val="20"/>
          <w:lang w:eastAsia="pl-PL"/>
        </w:rPr>
        <w:t>MINI PIŁKA RĘCZNA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Chwyt piłki oburącz </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piłki w parach (półgórne)</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Kozłowanie piłki slalomem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piłki do bramki jednorącz z miejsca </w:t>
      </w:r>
    </w:p>
    <w:p w:rsidR="00746B64" w:rsidRPr="0096050D" w:rsidRDefault="00746B64" w:rsidP="00746B64">
      <w:pPr>
        <w:numPr>
          <w:ilvl w:val="0"/>
          <w:numId w:val="10"/>
        </w:numPr>
        <w:jc w:val="both"/>
        <w:rPr>
          <w:rFonts w:eastAsia="Times New Roman"/>
          <w:color w:val="000000"/>
          <w:sz w:val="20"/>
          <w:szCs w:val="20"/>
          <w:lang w:eastAsia="pl-PL"/>
        </w:rPr>
      </w:pPr>
      <w:r w:rsidRPr="0096050D">
        <w:rPr>
          <w:rFonts w:eastAsia="Times New Roman"/>
          <w:color w:val="000000"/>
          <w:sz w:val="20"/>
          <w:szCs w:val="20"/>
          <w:lang w:eastAsia="pl-PL"/>
        </w:rPr>
        <w:t>MINI PIŁKA NOŻNA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Prowadzenie piłki prawą i lewą nogą ze zmianą kierunku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Uderzenie piłki wewnętrznym i zewnętrznym podbiciem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i przyjęcia piłki wewnętrzną częścią stopy</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Wyrzut piłki zza linii bocznej (z autu)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Żonglerka  </w:t>
      </w:r>
    </w:p>
    <w:p w:rsidR="00746B64" w:rsidRPr="0096050D" w:rsidRDefault="00746B64" w:rsidP="00746B64">
      <w:pPr>
        <w:numPr>
          <w:ilvl w:val="0"/>
          <w:numId w:val="11"/>
        </w:numPr>
        <w:jc w:val="both"/>
        <w:rPr>
          <w:rFonts w:eastAsia="Times New Roman"/>
          <w:color w:val="000000"/>
          <w:sz w:val="20"/>
          <w:szCs w:val="20"/>
          <w:lang w:eastAsia="pl-PL"/>
        </w:rPr>
      </w:pPr>
      <w:r w:rsidRPr="0096050D">
        <w:rPr>
          <w:rFonts w:eastAsia="Times New Roman"/>
          <w:color w:val="000000"/>
          <w:sz w:val="20"/>
          <w:szCs w:val="20"/>
          <w:lang w:eastAsia="pl-PL"/>
        </w:rPr>
        <w:t>MINI PIŁKA KOSZYKOWA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i chwyty piłki oburącz sprzed klatki piersiowej</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Kozłowanie piłki w miejscu i w marszu prawą i lewą ręką</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oburącz do kosza sprzed klatki piersiowej</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piłki w dwójkach i w trójkach w biegu</w:t>
      </w:r>
    </w:p>
    <w:p w:rsidR="00746B64" w:rsidRPr="00B04857" w:rsidRDefault="00746B64" w:rsidP="00746B64">
      <w:pPr>
        <w:jc w:val="both"/>
        <w:rPr>
          <w:rFonts w:eastAsia="Times New Roman"/>
          <w:color w:val="000000"/>
          <w:sz w:val="20"/>
          <w:szCs w:val="20"/>
          <w:lang w:eastAsia="pl-PL"/>
        </w:rPr>
      </w:pPr>
      <w:r w:rsidRPr="0096050D">
        <w:rPr>
          <w:rFonts w:eastAsia="Times New Roman"/>
          <w:color w:val="000000"/>
          <w:sz w:val="20"/>
          <w:szCs w:val="20"/>
          <w:lang w:eastAsia="pl-PL"/>
        </w:rPr>
        <w:t> </w:t>
      </w:r>
    </w:p>
    <w:p w:rsidR="00746B64" w:rsidRDefault="00746B64" w:rsidP="00746B64">
      <w:pPr>
        <w:rPr>
          <w:rFonts w:eastAsia="Times New Roman"/>
          <w:b/>
          <w:color w:val="000000"/>
          <w:sz w:val="20"/>
          <w:szCs w:val="20"/>
          <w:lang w:eastAsia="pl-PL"/>
        </w:rPr>
      </w:pPr>
      <w:r>
        <w:rPr>
          <w:rFonts w:eastAsia="Times New Roman"/>
          <w:b/>
          <w:color w:val="000000"/>
          <w:sz w:val="20"/>
          <w:szCs w:val="20"/>
          <w:lang w:eastAsia="pl-PL"/>
        </w:rPr>
        <w:br w:type="page"/>
      </w:r>
    </w:p>
    <w:p w:rsidR="00746B64" w:rsidRDefault="00746B64" w:rsidP="00746B64">
      <w:pPr>
        <w:jc w:val="both"/>
        <w:rPr>
          <w:rFonts w:eastAsia="Times New Roman"/>
          <w:b/>
          <w:color w:val="000000"/>
          <w:sz w:val="20"/>
          <w:szCs w:val="20"/>
          <w:lang w:eastAsia="pl-PL"/>
        </w:rPr>
      </w:pPr>
    </w:p>
    <w:p w:rsidR="00746B64" w:rsidRPr="0096050D" w:rsidRDefault="00746B64" w:rsidP="00746B64">
      <w:pPr>
        <w:jc w:val="center"/>
        <w:rPr>
          <w:rFonts w:eastAsia="Times New Roman"/>
          <w:color w:val="000000"/>
          <w:sz w:val="20"/>
          <w:szCs w:val="20"/>
          <w:lang w:eastAsia="pl-PL"/>
        </w:rPr>
      </w:pPr>
      <w:r w:rsidRPr="00B04857">
        <w:rPr>
          <w:rFonts w:eastAsia="Times New Roman"/>
          <w:b/>
          <w:color w:val="000000"/>
          <w:sz w:val="20"/>
          <w:szCs w:val="20"/>
          <w:lang w:eastAsia="pl-PL"/>
        </w:rPr>
        <w:t>STANDARDY WYMAGAŃ Z WYCHOWANIA FIZYCZNEGO DLA KLASY V</w:t>
      </w:r>
    </w:p>
    <w:p w:rsidR="00746B64" w:rsidRPr="0096050D" w:rsidRDefault="00746B64" w:rsidP="00746B64">
      <w:pPr>
        <w:jc w:val="both"/>
        <w:rPr>
          <w:rFonts w:eastAsia="Times New Roman"/>
          <w:color w:val="000000"/>
          <w:sz w:val="20"/>
          <w:szCs w:val="20"/>
          <w:lang w:eastAsia="pl-PL"/>
        </w:rPr>
      </w:pPr>
      <w:r w:rsidRPr="0096050D">
        <w:rPr>
          <w:rFonts w:eastAsia="Times New Roman"/>
          <w:color w:val="000000"/>
          <w:sz w:val="20"/>
          <w:szCs w:val="20"/>
          <w:lang w:eastAsia="pl-PL"/>
        </w:rPr>
        <w:t>  </w:t>
      </w:r>
    </w:p>
    <w:p w:rsidR="00746B64" w:rsidRPr="0096050D" w:rsidRDefault="00746B64" w:rsidP="00746B64">
      <w:pPr>
        <w:numPr>
          <w:ilvl w:val="0"/>
          <w:numId w:val="12"/>
        </w:numPr>
        <w:jc w:val="both"/>
        <w:rPr>
          <w:rFonts w:eastAsia="Times New Roman"/>
          <w:color w:val="000000"/>
          <w:sz w:val="20"/>
          <w:szCs w:val="20"/>
          <w:lang w:eastAsia="pl-PL"/>
        </w:rPr>
      </w:pPr>
      <w:r w:rsidRPr="0096050D">
        <w:rPr>
          <w:rFonts w:eastAsia="Times New Roman"/>
          <w:color w:val="000000"/>
          <w:sz w:val="20"/>
          <w:szCs w:val="20"/>
          <w:lang w:eastAsia="pl-PL"/>
        </w:rPr>
        <w:t>SPRAWNOŚĆ KONDYCYJNA I KOORDYNACYJNA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umie samodzielnie przygotować organizm do wysiłku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Marszobieg z wykonywaniem zadań sprawnościowych i pokonywaniem przeszkód</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potrafi samodzielnie zaplanować i ułożyć zwinnościowy tor przeszkód </w:t>
      </w:r>
    </w:p>
    <w:p w:rsidR="00746B64" w:rsidRPr="0096050D" w:rsidRDefault="00746B64" w:rsidP="00746B64">
      <w:pPr>
        <w:tabs>
          <w:tab w:val="left" w:pos="360"/>
          <w:tab w:val="num" w:pos="720"/>
        </w:tabs>
        <w:ind w:left="720" w:hanging="360"/>
        <w:jc w:val="both"/>
        <w:rPr>
          <w:rFonts w:eastAsia="Times New Roman"/>
          <w:color w:val="000000"/>
          <w:sz w:val="20"/>
          <w:szCs w:val="20"/>
          <w:lang w:eastAsia="pl-PL"/>
        </w:rPr>
      </w:pPr>
      <w:r w:rsidRPr="0096050D">
        <w:rPr>
          <w:rFonts w:eastAsia="Times New Roman"/>
          <w:color w:val="000000"/>
          <w:sz w:val="20"/>
          <w:szCs w:val="20"/>
          <w:lang w:eastAsia="pl-PL"/>
        </w:rPr>
        <w:t>2.        GIMNASTYKA</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przód z naskokiem na ręce do pozycji zasadniczej</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przód do rozkroku</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tył do rozkroku</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kuczny przez 4 części skrzyni</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Zwinnościowy tor przeszkód (na czas)</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Stanie na głowie z przysiadu podpartego</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Stanie na rękach z uniku zamachem jednonóż z pomocą i asekuracją nauczyciela</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Układ ćwiczeń na ścieżce </w:t>
      </w:r>
    </w:p>
    <w:p w:rsidR="00746B64" w:rsidRPr="0096050D" w:rsidRDefault="00746B64" w:rsidP="00746B64">
      <w:pPr>
        <w:tabs>
          <w:tab w:val="left" w:pos="360"/>
          <w:tab w:val="num" w:pos="720"/>
        </w:tabs>
        <w:ind w:left="720" w:hanging="360"/>
        <w:jc w:val="both"/>
        <w:rPr>
          <w:rFonts w:eastAsia="Times New Roman"/>
          <w:color w:val="000000"/>
          <w:sz w:val="20"/>
          <w:szCs w:val="20"/>
          <w:lang w:eastAsia="pl-PL"/>
        </w:rPr>
      </w:pPr>
      <w:r w:rsidRPr="0096050D">
        <w:rPr>
          <w:rFonts w:eastAsia="Times New Roman"/>
          <w:color w:val="000000"/>
          <w:sz w:val="20"/>
          <w:szCs w:val="20"/>
          <w:lang w:eastAsia="pl-PL"/>
        </w:rPr>
        <w:t>3.        LEKKOATLETYKA</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Start niski (komendy startowe)</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Przebieżka </w:t>
      </w:r>
      <w:proofErr w:type="spellStart"/>
      <w:r w:rsidRPr="0096050D">
        <w:rPr>
          <w:rFonts w:eastAsia="Times New Roman"/>
          <w:color w:val="000000"/>
          <w:sz w:val="20"/>
          <w:szCs w:val="20"/>
          <w:lang w:eastAsia="pl-PL"/>
        </w:rPr>
        <w:t>rytmowa</w:t>
      </w:r>
      <w:proofErr w:type="spellEnd"/>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Start z pozycji wysokiej</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Technika biegu na 60m </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Bieg na 600m (dziewczęta) 1000m (chłopcy)</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piłeczką palantową</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w dal techniką naturalną</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Podanie i odbiór pałeczki sztafetowej </w:t>
      </w:r>
    </w:p>
    <w:p w:rsidR="00746B64" w:rsidRPr="0096050D" w:rsidRDefault="00746B64" w:rsidP="00746B64">
      <w:pPr>
        <w:numPr>
          <w:ilvl w:val="0"/>
          <w:numId w:val="13"/>
        </w:numPr>
        <w:tabs>
          <w:tab w:val="left" w:pos="1080"/>
        </w:tabs>
        <w:jc w:val="both"/>
        <w:rPr>
          <w:rFonts w:eastAsia="Times New Roman"/>
          <w:color w:val="000000"/>
          <w:sz w:val="20"/>
          <w:szCs w:val="20"/>
          <w:lang w:eastAsia="pl-PL"/>
        </w:rPr>
      </w:pPr>
      <w:r w:rsidRPr="0096050D">
        <w:rPr>
          <w:rFonts w:eastAsia="Times New Roman"/>
          <w:color w:val="000000"/>
          <w:sz w:val="20"/>
          <w:szCs w:val="20"/>
          <w:lang w:eastAsia="pl-PL"/>
        </w:rPr>
        <w:t>MINI PIŁKA SIATKOWA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Przyjmowanie pozycji siatkarskiej niskiej i wysokiej</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Poruszanie się po boisku – start, bieg, krok </w:t>
      </w:r>
      <w:proofErr w:type="spellStart"/>
      <w:r w:rsidRPr="0096050D">
        <w:rPr>
          <w:rFonts w:eastAsia="Times New Roman"/>
          <w:color w:val="000000"/>
          <w:sz w:val="20"/>
          <w:szCs w:val="20"/>
          <w:lang w:eastAsia="pl-PL"/>
        </w:rPr>
        <w:t>odstawny</w:t>
      </w:r>
      <w:proofErr w:type="spellEnd"/>
      <w:r w:rsidRPr="0096050D">
        <w:rPr>
          <w:rFonts w:eastAsia="Times New Roman"/>
          <w:color w:val="000000"/>
          <w:sz w:val="20"/>
          <w:szCs w:val="20"/>
          <w:lang w:eastAsia="pl-PL"/>
        </w:rPr>
        <w:t xml:space="preserve"> i umiejętność ustawienia się do odbioru piłki</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Odbicia piłki sposobem górnym i dolnym w parach</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Zagrywka sposobem dolnym zza linii 7m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Rozegranie piłki na trzy podania </w:t>
      </w:r>
    </w:p>
    <w:p w:rsidR="00746B64" w:rsidRPr="0096050D" w:rsidRDefault="00746B64" w:rsidP="00746B64">
      <w:pPr>
        <w:numPr>
          <w:ilvl w:val="0"/>
          <w:numId w:val="14"/>
        </w:numPr>
        <w:jc w:val="both"/>
        <w:rPr>
          <w:rFonts w:eastAsia="Times New Roman"/>
          <w:color w:val="000000"/>
          <w:sz w:val="20"/>
          <w:szCs w:val="20"/>
          <w:lang w:eastAsia="pl-PL"/>
        </w:rPr>
      </w:pPr>
      <w:r w:rsidRPr="0096050D">
        <w:rPr>
          <w:rFonts w:eastAsia="Times New Roman"/>
          <w:color w:val="000000"/>
          <w:sz w:val="20"/>
          <w:szCs w:val="20"/>
          <w:lang w:eastAsia="pl-PL"/>
        </w:rPr>
        <w:t>MINI PIŁKA RĘCZNA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Chwyty górne i na wysokości bioder </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piłki w parach i trójkach w biegu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Kozłowanie piłki prawą i lewą ręką slalomem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piłki do bramki z przeskokiem </w:t>
      </w:r>
    </w:p>
    <w:p w:rsidR="00746B64" w:rsidRPr="0096050D" w:rsidRDefault="00746B64" w:rsidP="00746B64">
      <w:pPr>
        <w:numPr>
          <w:ilvl w:val="0"/>
          <w:numId w:val="15"/>
        </w:numPr>
        <w:jc w:val="both"/>
        <w:rPr>
          <w:rFonts w:eastAsia="Times New Roman"/>
          <w:color w:val="000000"/>
          <w:sz w:val="20"/>
          <w:szCs w:val="20"/>
          <w:lang w:eastAsia="pl-PL"/>
        </w:rPr>
      </w:pPr>
      <w:r w:rsidRPr="0096050D">
        <w:rPr>
          <w:rFonts w:eastAsia="Times New Roman"/>
          <w:color w:val="000000"/>
          <w:sz w:val="20"/>
          <w:szCs w:val="20"/>
          <w:lang w:eastAsia="pl-PL"/>
        </w:rPr>
        <w:t>MINI PIŁKA NOŻNA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Prowadzenie piłki prawą i lewą nogą slalomem, strzał do bramki dowolnym sposobem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Uderzenie piłki wewnętrznym i zewnętrznym oraz prostym podbiciem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i przyjęcia piłki wewnętrzną częścią stopy</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Przyjęcie piłki prostym podbiciem i klatką piersiową</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Wyrzut piłki zza linii bocznej (z autu) z rozbiegu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Żonglerka piłką</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Uderzenie piłki głową z miejsca </w:t>
      </w:r>
    </w:p>
    <w:p w:rsidR="00746B64" w:rsidRPr="0096050D" w:rsidRDefault="00746B64" w:rsidP="00746B64">
      <w:pPr>
        <w:numPr>
          <w:ilvl w:val="0"/>
          <w:numId w:val="16"/>
        </w:numPr>
        <w:jc w:val="both"/>
        <w:rPr>
          <w:rFonts w:eastAsia="Times New Roman"/>
          <w:color w:val="000000"/>
          <w:sz w:val="20"/>
          <w:szCs w:val="20"/>
          <w:lang w:eastAsia="pl-PL"/>
        </w:rPr>
      </w:pPr>
      <w:r w:rsidRPr="0096050D">
        <w:rPr>
          <w:rFonts w:eastAsia="Times New Roman"/>
          <w:color w:val="000000"/>
          <w:sz w:val="20"/>
          <w:szCs w:val="20"/>
          <w:lang w:eastAsia="pl-PL"/>
        </w:rPr>
        <w:t>MINI PIŁKA KOSZYKOWA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i chwyty piłki oburącz sprzed klatki piersiowej (po koźle)</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Kozłowanie piłki w biegu ze zmianą tempa i kierunku biegu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oburącz do kosza znad głowy, rzut jednorącz z miejsca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z biegu po kozłowaniu (dwutakt)</w:t>
      </w:r>
    </w:p>
    <w:p w:rsidR="00746B64" w:rsidRPr="00B04857" w:rsidRDefault="00746B64" w:rsidP="00746B64">
      <w:pPr>
        <w:tabs>
          <w:tab w:val="num" w:pos="1080"/>
        </w:tabs>
        <w:ind w:left="1080" w:hanging="360"/>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piłki w dwójkach i w trójkach w biegu</w:t>
      </w:r>
    </w:p>
    <w:p w:rsidR="00746B64" w:rsidRPr="00B04857" w:rsidRDefault="00746B64" w:rsidP="00746B64">
      <w:pPr>
        <w:tabs>
          <w:tab w:val="num" w:pos="1080"/>
        </w:tabs>
        <w:ind w:left="1080" w:hanging="360"/>
        <w:rPr>
          <w:rFonts w:eastAsia="Times New Roman"/>
          <w:b/>
          <w:color w:val="000000"/>
          <w:sz w:val="20"/>
          <w:szCs w:val="20"/>
          <w:lang w:eastAsia="pl-PL"/>
        </w:rPr>
      </w:pPr>
    </w:p>
    <w:p w:rsidR="00746B64" w:rsidRDefault="00746B64" w:rsidP="00746B64">
      <w:pPr>
        <w:rPr>
          <w:rFonts w:eastAsia="Times New Roman"/>
          <w:b/>
          <w:color w:val="000000"/>
          <w:sz w:val="20"/>
          <w:szCs w:val="20"/>
          <w:lang w:eastAsia="pl-PL"/>
        </w:rPr>
      </w:pPr>
      <w:r>
        <w:rPr>
          <w:rFonts w:eastAsia="Times New Roman"/>
          <w:b/>
          <w:color w:val="000000"/>
          <w:sz w:val="20"/>
          <w:szCs w:val="20"/>
          <w:lang w:eastAsia="pl-PL"/>
        </w:rPr>
        <w:br w:type="page"/>
      </w:r>
    </w:p>
    <w:p w:rsidR="00746B64" w:rsidRPr="0096050D" w:rsidRDefault="00746B64" w:rsidP="00746B64">
      <w:pPr>
        <w:jc w:val="center"/>
        <w:rPr>
          <w:rFonts w:eastAsia="Times New Roman"/>
          <w:color w:val="000000"/>
          <w:sz w:val="20"/>
          <w:szCs w:val="20"/>
          <w:lang w:eastAsia="pl-PL"/>
        </w:rPr>
      </w:pPr>
      <w:r w:rsidRPr="00B04857">
        <w:rPr>
          <w:rFonts w:eastAsia="Times New Roman"/>
          <w:b/>
          <w:color w:val="000000"/>
          <w:sz w:val="20"/>
          <w:szCs w:val="20"/>
          <w:lang w:eastAsia="pl-PL"/>
        </w:rPr>
        <w:lastRenderedPageBreak/>
        <w:t>STANDARDY WYMAGAŃ Z WYCHOWANIA FIZYCZNEGO DLA KLASY VI</w:t>
      </w:r>
    </w:p>
    <w:p w:rsidR="00746B64" w:rsidRPr="0096050D" w:rsidRDefault="00746B64" w:rsidP="00746B64">
      <w:pPr>
        <w:jc w:val="both"/>
        <w:rPr>
          <w:rFonts w:eastAsia="Times New Roman"/>
          <w:color w:val="000000"/>
          <w:sz w:val="20"/>
          <w:szCs w:val="20"/>
          <w:lang w:eastAsia="pl-PL"/>
        </w:rPr>
      </w:pPr>
      <w:r w:rsidRPr="0096050D">
        <w:rPr>
          <w:rFonts w:eastAsia="Times New Roman"/>
          <w:color w:val="000000"/>
          <w:sz w:val="20"/>
          <w:szCs w:val="20"/>
          <w:lang w:eastAsia="pl-PL"/>
        </w:rPr>
        <w:t>  </w:t>
      </w:r>
    </w:p>
    <w:p w:rsidR="00746B64" w:rsidRPr="0096050D" w:rsidRDefault="00746B64" w:rsidP="00746B64">
      <w:pPr>
        <w:numPr>
          <w:ilvl w:val="0"/>
          <w:numId w:val="17"/>
        </w:numPr>
        <w:jc w:val="both"/>
        <w:rPr>
          <w:rFonts w:eastAsia="Times New Roman"/>
          <w:color w:val="000000"/>
          <w:sz w:val="20"/>
          <w:szCs w:val="20"/>
          <w:lang w:eastAsia="pl-PL"/>
        </w:rPr>
      </w:pPr>
      <w:r w:rsidRPr="0096050D">
        <w:rPr>
          <w:rFonts w:eastAsia="Times New Roman"/>
          <w:color w:val="000000"/>
          <w:sz w:val="20"/>
          <w:szCs w:val="20"/>
          <w:lang w:eastAsia="pl-PL"/>
        </w:rPr>
        <w:t>SPRAWNOŚĆ KONDYCYJNA I KOORDYNACYJNA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umie samodzielnie przygotować organizm do wysiłku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Marszobieg w trudnym terenie z pokonywaniem przeszkód</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samodzielnie projektuje zwinnościowy tor przeszkód</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Uczeń zna zasady właściwej rozgrzewki i potrafi samodzielnie przygotować swój organizm do określonego wysiłku </w:t>
      </w:r>
    </w:p>
    <w:p w:rsidR="00746B64" w:rsidRPr="0096050D" w:rsidRDefault="00746B64" w:rsidP="00746B64">
      <w:pPr>
        <w:tabs>
          <w:tab w:val="left" w:pos="360"/>
          <w:tab w:val="num" w:pos="720"/>
        </w:tabs>
        <w:ind w:left="720" w:hanging="360"/>
        <w:jc w:val="both"/>
        <w:rPr>
          <w:rFonts w:eastAsia="Times New Roman"/>
          <w:color w:val="000000"/>
          <w:sz w:val="20"/>
          <w:szCs w:val="20"/>
          <w:lang w:eastAsia="pl-PL"/>
        </w:rPr>
      </w:pPr>
      <w:r w:rsidRPr="0096050D">
        <w:rPr>
          <w:rFonts w:eastAsia="Times New Roman"/>
          <w:color w:val="000000"/>
          <w:sz w:val="20"/>
          <w:szCs w:val="20"/>
          <w:lang w:eastAsia="pl-PL"/>
        </w:rPr>
        <w:t>2.        GIMNASTYKA</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przód z naskokiem na ręce do pozycji zasadniczej</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przód do rozkroku</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Przewrót w tył do rozkroku z postawy przez siad o nogach prostych</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Łączenie przewrotów w układ ćwiczeń na ścieżce</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kuczny z rozbiegu na wprost przez 5 części skrzyni</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Zwinnościowy tor przeszkód (na czas)</w:t>
      </w:r>
    </w:p>
    <w:p w:rsidR="00746B64" w:rsidRPr="0096050D" w:rsidRDefault="00746B64" w:rsidP="00746B64">
      <w:pPr>
        <w:tabs>
          <w:tab w:val="left" w:pos="360"/>
          <w:tab w:val="num" w:pos="1080"/>
        </w:tabs>
        <w:ind w:left="1440" w:hanging="72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Stanie na głowie z rozkroku</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Stanie na rękach z uniku zamachem jednonóż z pomocą i asekuracją nauczyciela</w:t>
      </w:r>
    </w:p>
    <w:p w:rsidR="00746B64" w:rsidRPr="0096050D" w:rsidRDefault="00746B64" w:rsidP="00746B64">
      <w:pPr>
        <w:tabs>
          <w:tab w:val="left" w:pos="360"/>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rozkroczny przez kozła </w:t>
      </w:r>
    </w:p>
    <w:p w:rsidR="00746B64" w:rsidRPr="0096050D" w:rsidRDefault="00746B64" w:rsidP="00746B64">
      <w:pPr>
        <w:tabs>
          <w:tab w:val="left" w:pos="360"/>
          <w:tab w:val="num" w:pos="720"/>
        </w:tabs>
        <w:ind w:left="720" w:hanging="360"/>
        <w:jc w:val="both"/>
        <w:rPr>
          <w:rFonts w:eastAsia="Times New Roman"/>
          <w:color w:val="000000"/>
          <w:sz w:val="20"/>
          <w:szCs w:val="20"/>
          <w:lang w:eastAsia="pl-PL"/>
        </w:rPr>
      </w:pPr>
      <w:r w:rsidRPr="0096050D">
        <w:rPr>
          <w:rFonts w:eastAsia="Times New Roman"/>
          <w:color w:val="000000"/>
          <w:sz w:val="20"/>
          <w:szCs w:val="20"/>
          <w:lang w:eastAsia="pl-PL"/>
        </w:rPr>
        <w:t>3.        LEKKOATLETYKA</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Start niski (komendy startowe)</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Przebieżka </w:t>
      </w:r>
      <w:proofErr w:type="spellStart"/>
      <w:r w:rsidRPr="0096050D">
        <w:rPr>
          <w:rFonts w:eastAsia="Times New Roman"/>
          <w:color w:val="000000"/>
          <w:sz w:val="20"/>
          <w:szCs w:val="20"/>
          <w:lang w:eastAsia="pl-PL"/>
        </w:rPr>
        <w:t>rytmowa</w:t>
      </w:r>
      <w:proofErr w:type="spellEnd"/>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Start z pozycji wysokiej</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Technika biegu na 60m </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Bieg na 600m (dziewczęta) 1000m (chłopcy)</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piłeczką palantową z rozbiegu</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Skok w dal techniką naturalną, wymierzanie rozbiegu i pomiar skoku</w:t>
      </w:r>
    </w:p>
    <w:p w:rsidR="00746B64" w:rsidRPr="0096050D" w:rsidRDefault="00746B64" w:rsidP="00746B64">
      <w:pPr>
        <w:tabs>
          <w:tab w:val="left"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Przekazanie pałeczki sztafetowej w biegu po prostej </w:t>
      </w:r>
    </w:p>
    <w:p w:rsidR="00746B64" w:rsidRPr="0096050D" w:rsidRDefault="00746B64" w:rsidP="00746B64">
      <w:pPr>
        <w:numPr>
          <w:ilvl w:val="0"/>
          <w:numId w:val="18"/>
        </w:numPr>
        <w:tabs>
          <w:tab w:val="left" w:pos="1080"/>
        </w:tabs>
        <w:jc w:val="both"/>
        <w:rPr>
          <w:rFonts w:eastAsia="Times New Roman"/>
          <w:color w:val="000000"/>
          <w:sz w:val="20"/>
          <w:szCs w:val="20"/>
          <w:lang w:eastAsia="pl-PL"/>
        </w:rPr>
      </w:pPr>
      <w:r w:rsidRPr="0096050D">
        <w:rPr>
          <w:rFonts w:eastAsia="Times New Roman"/>
          <w:color w:val="000000"/>
          <w:sz w:val="20"/>
          <w:szCs w:val="20"/>
          <w:lang w:eastAsia="pl-PL"/>
        </w:rPr>
        <w:t>MINI PIŁKA SIATKOWA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Przyjmowanie pozycji siatkarskiej niskiej i wysokiej, zmiany pozycji na sygnał</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Poruszanie się po boisku – start, bieg, krok </w:t>
      </w:r>
      <w:proofErr w:type="spellStart"/>
      <w:r w:rsidRPr="0096050D">
        <w:rPr>
          <w:rFonts w:eastAsia="Times New Roman"/>
          <w:color w:val="000000"/>
          <w:sz w:val="20"/>
          <w:szCs w:val="20"/>
          <w:lang w:eastAsia="pl-PL"/>
        </w:rPr>
        <w:t>odstawny</w:t>
      </w:r>
      <w:proofErr w:type="spellEnd"/>
      <w:r w:rsidRPr="0096050D">
        <w:rPr>
          <w:rFonts w:eastAsia="Times New Roman"/>
          <w:color w:val="000000"/>
          <w:sz w:val="20"/>
          <w:szCs w:val="20"/>
          <w:lang w:eastAsia="pl-PL"/>
        </w:rPr>
        <w:t xml:space="preserve"> i umiejętność ustawienia się do odbioru piłki</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Odbicia piłki sposobem górnym i dolnym w parach i w trójkach</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Zagrywka sposobem dolnym zza linii 7m, zagrywka tenisowa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Rozegranie piłki na trzy podania, wystawienie piłki do zbicia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Plasowanie piłki na połowę przeciwnika </w:t>
      </w:r>
    </w:p>
    <w:p w:rsidR="00746B64" w:rsidRPr="0096050D" w:rsidRDefault="00746B64" w:rsidP="00746B64">
      <w:pPr>
        <w:numPr>
          <w:ilvl w:val="0"/>
          <w:numId w:val="19"/>
        </w:numPr>
        <w:jc w:val="both"/>
        <w:rPr>
          <w:rFonts w:eastAsia="Times New Roman"/>
          <w:color w:val="000000"/>
          <w:sz w:val="20"/>
          <w:szCs w:val="20"/>
          <w:lang w:eastAsia="pl-PL"/>
        </w:rPr>
      </w:pPr>
      <w:r w:rsidRPr="0096050D">
        <w:rPr>
          <w:rFonts w:eastAsia="Times New Roman"/>
          <w:color w:val="000000"/>
          <w:sz w:val="20"/>
          <w:szCs w:val="20"/>
          <w:lang w:eastAsia="pl-PL"/>
        </w:rPr>
        <w:t>MINI PIŁKA RĘCZNA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Chwyty i podania piłki z dołu i z biodra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piłki w parach i trójkach w biegu, rozgrywanie</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Gra bramkarza – obrona piłki</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piłki do bramki z przeskokiem i w wyskoku </w:t>
      </w:r>
    </w:p>
    <w:p w:rsidR="00746B64" w:rsidRPr="0096050D" w:rsidRDefault="00746B64" w:rsidP="00746B64">
      <w:pPr>
        <w:numPr>
          <w:ilvl w:val="0"/>
          <w:numId w:val="20"/>
        </w:numPr>
        <w:jc w:val="both"/>
        <w:rPr>
          <w:rFonts w:eastAsia="Times New Roman"/>
          <w:color w:val="000000"/>
          <w:sz w:val="20"/>
          <w:szCs w:val="20"/>
          <w:lang w:eastAsia="pl-PL"/>
        </w:rPr>
      </w:pPr>
      <w:r w:rsidRPr="0096050D">
        <w:rPr>
          <w:rFonts w:eastAsia="Times New Roman"/>
          <w:color w:val="000000"/>
          <w:sz w:val="20"/>
          <w:szCs w:val="20"/>
          <w:lang w:eastAsia="pl-PL"/>
        </w:rPr>
        <w:t>MINI PIŁKA NOŻNA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Prowadzenie piłki prawą i lewą nogą slalomem, strzał do bramki prostym podbiciem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Uderzenie piłki wewnętrznym i zewnętrznym podbiciem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i przyjęcia piłki wewnętrzną częścią stopy</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Przyjęcie piłki prostym podbiciem i klatką piersiową, przyjęcie piłki podeszwą i udem</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Zwód pojedynczy i podwójny z piłką</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Żonglerka piłką</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Uderzenie piłki głową z miejsca i z wyskoku </w:t>
      </w:r>
    </w:p>
    <w:p w:rsidR="00746B64" w:rsidRPr="0096050D" w:rsidRDefault="00746B64" w:rsidP="00746B64">
      <w:pPr>
        <w:numPr>
          <w:ilvl w:val="0"/>
          <w:numId w:val="21"/>
        </w:numPr>
        <w:jc w:val="both"/>
        <w:rPr>
          <w:rFonts w:eastAsia="Times New Roman"/>
          <w:color w:val="000000"/>
          <w:sz w:val="20"/>
          <w:szCs w:val="20"/>
          <w:lang w:eastAsia="pl-PL"/>
        </w:rPr>
      </w:pPr>
      <w:r w:rsidRPr="0096050D">
        <w:rPr>
          <w:rFonts w:eastAsia="Times New Roman"/>
          <w:color w:val="000000"/>
          <w:sz w:val="20"/>
          <w:szCs w:val="20"/>
          <w:lang w:eastAsia="pl-PL"/>
        </w:rPr>
        <w:t>MINI PIŁKA KOSZYKOWA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Podania i chwyty piłki oburącz sprzed klatki piersiowej (po koźle)</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Kozłowanie piłki w biegu ze zmianą ręki, tempa i kierunku biegu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jednorącz z miejsca, rzut do kosza z wyskoku</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 xml:space="preserve">Krycie „każdy swego” </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Zwód pojedynczy (</w:t>
      </w:r>
      <w:proofErr w:type="spellStart"/>
      <w:r w:rsidRPr="0096050D">
        <w:rPr>
          <w:rFonts w:eastAsia="Times New Roman"/>
          <w:color w:val="000000"/>
          <w:sz w:val="20"/>
          <w:szCs w:val="20"/>
          <w:lang w:eastAsia="pl-PL"/>
        </w:rPr>
        <w:t>pivot</w:t>
      </w:r>
      <w:proofErr w:type="spellEnd"/>
      <w:r w:rsidRPr="0096050D">
        <w:rPr>
          <w:rFonts w:eastAsia="Times New Roman"/>
          <w:color w:val="000000"/>
          <w:sz w:val="20"/>
          <w:szCs w:val="20"/>
          <w:lang w:eastAsia="pl-PL"/>
        </w:rPr>
        <w:t>)</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Zatrzymanie po kozłowaniu na jedno i na dwa tempa</w:t>
      </w:r>
    </w:p>
    <w:p w:rsidR="00746B64" w:rsidRPr="0096050D" w:rsidRDefault="00746B64" w:rsidP="00746B64">
      <w:pPr>
        <w:tabs>
          <w:tab w:val="num" w:pos="1080"/>
        </w:tabs>
        <w:ind w:left="1080" w:hanging="360"/>
        <w:jc w:val="both"/>
        <w:rPr>
          <w:rFonts w:eastAsia="Times New Roman"/>
          <w:color w:val="000000"/>
          <w:sz w:val="20"/>
          <w:szCs w:val="20"/>
          <w:lang w:eastAsia="pl-PL"/>
        </w:rPr>
      </w:pPr>
      <w:r w:rsidRPr="0096050D">
        <w:rPr>
          <w:rFonts w:ascii="Symbol" w:eastAsia="Symbol" w:hAnsi="Symbol" w:cs="Symbol"/>
          <w:color w:val="000000"/>
          <w:sz w:val="20"/>
          <w:szCs w:val="20"/>
          <w:lang w:eastAsia="pl-PL"/>
        </w:rPr>
        <w:t></w:t>
      </w:r>
      <w:r w:rsidRPr="0096050D">
        <w:rPr>
          <w:rFonts w:eastAsia="Symbol"/>
          <w:color w:val="000000"/>
          <w:sz w:val="20"/>
          <w:szCs w:val="20"/>
          <w:lang w:eastAsia="pl-PL"/>
        </w:rPr>
        <w:t xml:space="preserve">         </w:t>
      </w:r>
      <w:r w:rsidRPr="0096050D">
        <w:rPr>
          <w:rFonts w:eastAsia="Times New Roman"/>
          <w:color w:val="000000"/>
          <w:sz w:val="20"/>
          <w:szCs w:val="20"/>
          <w:lang w:eastAsia="pl-PL"/>
        </w:rPr>
        <w:t>Rzut z biegu po kozłowaniu (dwutakt)</w:t>
      </w:r>
    </w:p>
    <w:p w:rsidR="00746B64" w:rsidRPr="00B04857" w:rsidRDefault="00746B64" w:rsidP="00746B64">
      <w:pPr>
        <w:rPr>
          <w:sz w:val="20"/>
          <w:szCs w:val="20"/>
        </w:rPr>
      </w:pPr>
    </w:p>
    <w:p w:rsidR="00746B64" w:rsidRPr="00B04857" w:rsidRDefault="00746B64" w:rsidP="00746B64">
      <w:pPr>
        <w:rPr>
          <w:sz w:val="20"/>
          <w:szCs w:val="20"/>
        </w:rPr>
      </w:pPr>
    </w:p>
    <w:p w:rsidR="00746B64" w:rsidRPr="00E03CD4" w:rsidRDefault="00746B64">
      <w:pPr>
        <w:rPr>
          <w:sz w:val="20"/>
          <w:szCs w:val="20"/>
        </w:rPr>
      </w:pPr>
    </w:p>
    <w:sectPr w:rsidR="00746B64" w:rsidRPr="00E03CD4" w:rsidSect="00E03C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C7"/>
    <w:multiLevelType w:val="multilevel"/>
    <w:tmpl w:val="A6EC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41FCA"/>
    <w:multiLevelType w:val="multilevel"/>
    <w:tmpl w:val="873EC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80B9E"/>
    <w:multiLevelType w:val="multilevel"/>
    <w:tmpl w:val="BDD2D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F655D"/>
    <w:multiLevelType w:val="multilevel"/>
    <w:tmpl w:val="C8840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123A2"/>
    <w:multiLevelType w:val="multilevel"/>
    <w:tmpl w:val="6D6AE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71B6D"/>
    <w:multiLevelType w:val="multilevel"/>
    <w:tmpl w:val="AE16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F6667"/>
    <w:multiLevelType w:val="multilevel"/>
    <w:tmpl w:val="A7C4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F3912"/>
    <w:multiLevelType w:val="hybridMultilevel"/>
    <w:tmpl w:val="01D47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B0E6A4E"/>
    <w:multiLevelType w:val="multilevel"/>
    <w:tmpl w:val="2696AB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64FEA"/>
    <w:multiLevelType w:val="multilevel"/>
    <w:tmpl w:val="3384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A1784"/>
    <w:multiLevelType w:val="multilevel"/>
    <w:tmpl w:val="BA9ED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94E6B"/>
    <w:multiLevelType w:val="multilevel"/>
    <w:tmpl w:val="51406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6C6A94"/>
    <w:multiLevelType w:val="multilevel"/>
    <w:tmpl w:val="F0849F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E85B69"/>
    <w:multiLevelType w:val="multilevel"/>
    <w:tmpl w:val="22F69E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D45CD"/>
    <w:multiLevelType w:val="hybridMultilevel"/>
    <w:tmpl w:val="37FE656A"/>
    <w:lvl w:ilvl="0" w:tplc="FFFFFFFF">
      <w:start w:val="1"/>
      <w:numFmt w:val="decimal"/>
      <w:lvlText w:val="%1."/>
      <w:lvlJc w:val="left"/>
      <w:pPr>
        <w:ind w:left="360" w:hanging="360"/>
      </w:pPr>
      <w:rPr>
        <w:rFonts w:hint="default"/>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94F058E"/>
    <w:multiLevelType w:val="multilevel"/>
    <w:tmpl w:val="839C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B4164D"/>
    <w:multiLevelType w:val="hybridMultilevel"/>
    <w:tmpl w:val="71C03302"/>
    <w:lvl w:ilvl="0" w:tplc="FFFFFFFF">
      <w:start w:val="1"/>
      <w:numFmt w:val="decimal"/>
      <w:lvlText w:val="%1."/>
      <w:lvlJc w:val="left"/>
      <w:pPr>
        <w:ind w:left="1800" w:hanging="360"/>
      </w:pPr>
      <w:rPr>
        <w:rFonts w:hint="default"/>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67E640DE"/>
    <w:multiLevelType w:val="multilevel"/>
    <w:tmpl w:val="7A582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832B61"/>
    <w:multiLevelType w:val="multilevel"/>
    <w:tmpl w:val="C1AC9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9357FF"/>
    <w:multiLevelType w:val="multilevel"/>
    <w:tmpl w:val="1012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B6424B"/>
    <w:multiLevelType w:val="multilevel"/>
    <w:tmpl w:val="017891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6"/>
  </w:num>
  <w:num w:numId="4">
    <w:abstractNumId w:val="5"/>
  </w:num>
  <w:num w:numId="5">
    <w:abstractNumId w:val="6"/>
  </w:num>
  <w:num w:numId="6">
    <w:abstractNumId w:val="9"/>
  </w:num>
  <w:num w:numId="7">
    <w:abstractNumId w:val="19"/>
  </w:num>
  <w:num w:numId="8">
    <w:abstractNumId w:val="3"/>
  </w:num>
  <w:num w:numId="9">
    <w:abstractNumId w:val="12"/>
  </w:num>
  <w:num w:numId="10">
    <w:abstractNumId w:val="13"/>
  </w:num>
  <w:num w:numId="11">
    <w:abstractNumId w:val="20"/>
  </w:num>
  <w:num w:numId="12">
    <w:abstractNumId w:val="0"/>
  </w:num>
  <w:num w:numId="13">
    <w:abstractNumId w:val="18"/>
  </w:num>
  <w:num w:numId="14">
    <w:abstractNumId w:val="2"/>
  </w:num>
  <w:num w:numId="15">
    <w:abstractNumId w:val="17"/>
  </w:num>
  <w:num w:numId="16">
    <w:abstractNumId w:val="1"/>
  </w:num>
  <w:num w:numId="17">
    <w:abstractNumId w:val="15"/>
  </w:num>
  <w:num w:numId="18">
    <w:abstractNumId w:val="10"/>
  </w:num>
  <w:num w:numId="19">
    <w:abstractNumId w:val="4"/>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E03CD4"/>
    <w:rsid w:val="002F048E"/>
    <w:rsid w:val="00445F1A"/>
    <w:rsid w:val="004E4261"/>
    <w:rsid w:val="00507800"/>
    <w:rsid w:val="005455F4"/>
    <w:rsid w:val="00573E77"/>
    <w:rsid w:val="006D5841"/>
    <w:rsid w:val="006D5E4F"/>
    <w:rsid w:val="00746B64"/>
    <w:rsid w:val="00775CE7"/>
    <w:rsid w:val="008601D6"/>
    <w:rsid w:val="008F0C27"/>
    <w:rsid w:val="00994929"/>
    <w:rsid w:val="00AC5AC8"/>
    <w:rsid w:val="00B756EA"/>
    <w:rsid w:val="00BF49DD"/>
    <w:rsid w:val="00DA3F4E"/>
    <w:rsid w:val="00E03C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C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CD4"/>
    <w:pPr>
      <w:spacing w:before="100" w:beforeAutospacing="1" w:after="100" w:afterAutospacing="1"/>
    </w:pPr>
    <w:rPr>
      <w:rFonts w:eastAsia="Times New Roman"/>
      <w:szCs w:val="24"/>
      <w:lang w:eastAsia="pl-PL"/>
    </w:rPr>
  </w:style>
  <w:style w:type="table" w:styleId="Tabela-Siatka">
    <w:name w:val="Table Grid"/>
    <w:basedOn w:val="Standardowy"/>
    <w:uiPriority w:val="59"/>
    <w:rsid w:val="0074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46B64"/>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746B64"/>
    <w:rPr>
      <w:i/>
      <w:iCs/>
    </w:rPr>
  </w:style>
  <w:style w:type="character" w:styleId="Pogrubienie">
    <w:name w:val="Strong"/>
    <w:basedOn w:val="Domylnaczcionkaakapitu"/>
    <w:uiPriority w:val="22"/>
    <w:qFormat/>
    <w:rsid w:val="00746B64"/>
    <w:rPr>
      <w:b/>
      <w:bCs/>
    </w:rPr>
  </w:style>
</w:styles>
</file>

<file path=word/webSettings.xml><?xml version="1.0" encoding="utf-8"?>
<w:webSettings xmlns:r="http://schemas.openxmlformats.org/officeDocument/2006/relationships" xmlns:w="http://schemas.openxmlformats.org/wordprocessingml/2006/main">
  <w:divs>
    <w:div w:id="16801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12820</Words>
  <Characters>76924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cp:lastPrinted>2014-09-09T17:17:00Z</cp:lastPrinted>
  <dcterms:created xsi:type="dcterms:W3CDTF">2016-09-02T20:02:00Z</dcterms:created>
  <dcterms:modified xsi:type="dcterms:W3CDTF">2016-09-02T20:02:00Z</dcterms:modified>
</cp:coreProperties>
</file>